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ECC6" w14:textId="72FE6E5C" w:rsidR="003F708A" w:rsidRPr="00AA5BA8" w:rsidRDefault="00A61D0D" w:rsidP="000732CF">
      <w:pPr>
        <w:pStyle w:val="Title"/>
        <w:tabs>
          <w:tab w:val="left" w:pos="3405"/>
          <w:tab w:val="center" w:pos="6480"/>
        </w:tabs>
        <w:spacing w:line="360" w:lineRule="auto"/>
        <w:jc w:val="left"/>
        <w:rPr>
          <w:rFonts w:ascii="Arial" w:hAnsi="Arial" w:cs="Arial"/>
          <w:color w:val="007D99"/>
          <w:sz w:val="40"/>
          <w:szCs w:val="40"/>
        </w:rPr>
      </w:pPr>
      <w:bookmarkStart w:id="0" w:name="_Hlk46226691"/>
      <w:r w:rsidRPr="00AA5BA8">
        <w:rPr>
          <w:rFonts w:ascii="Arial" w:hAnsi="Arial" w:cs="Arial"/>
          <w:color w:val="007D99"/>
          <w:sz w:val="40"/>
          <w:szCs w:val="40"/>
        </w:rPr>
        <w:t xml:space="preserve">Risk </w:t>
      </w:r>
      <w:r w:rsidR="009C6D89" w:rsidRPr="00AA5BA8">
        <w:rPr>
          <w:rFonts w:ascii="Arial" w:hAnsi="Arial" w:cs="Arial"/>
          <w:color w:val="007D99"/>
          <w:sz w:val="40"/>
          <w:szCs w:val="40"/>
        </w:rPr>
        <w:t>&amp; Opport</w:t>
      </w:r>
      <w:r w:rsidR="00AA5BA8" w:rsidRPr="00AA5BA8">
        <w:rPr>
          <w:rFonts w:ascii="Arial" w:hAnsi="Arial" w:cs="Arial"/>
          <w:color w:val="007D99"/>
          <w:sz w:val="40"/>
          <w:szCs w:val="40"/>
        </w:rPr>
        <w:t xml:space="preserve">unity </w:t>
      </w:r>
      <w:r w:rsidRPr="00AA5BA8">
        <w:rPr>
          <w:rFonts w:ascii="Arial" w:hAnsi="Arial" w:cs="Arial"/>
          <w:color w:val="007D99"/>
          <w:sz w:val="40"/>
          <w:szCs w:val="40"/>
        </w:rPr>
        <w:t xml:space="preserve">Assessment </w:t>
      </w:r>
      <w:bookmarkEnd w:id="0"/>
      <w:r w:rsidR="00AA5BA8" w:rsidRPr="00AA5BA8">
        <w:rPr>
          <w:rFonts w:ascii="Arial" w:hAnsi="Arial" w:cs="Arial"/>
          <w:color w:val="007D99"/>
          <w:sz w:val="40"/>
          <w:szCs w:val="40"/>
        </w:rPr>
        <w:t>Form</w:t>
      </w:r>
    </w:p>
    <w:tbl>
      <w:tblPr>
        <w:tblStyle w:val="TableGrid"/>
        <w:tblW w:w="14637" w:type="dxa"/>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4A0" w:firstRow="1" w:lastRow="0" w:firstColumn="1" w:lastColumn="0" w:noHBand="0" w:noVBand="1"/>
      </w:tblPr>
      <w:tblGrid>
        <w:gridCol w:w="3114"/>
        <w:gridCol w:w="1984"/>
        <w:gridCol w:w="2378"/>
        <w:gridCol w:w="2451"/>
        <w:gridCol w:w="2366"/>
        <w:gridCol w:w="2344"/>
      </w:tblGrid>
      <w:tr w:rsidR="009C7833" w:rsidRPr="00B46FE7" w14:paraId="6B539E05" w14:textId="77777777" w:rsidTr="009C7833">
        <w:trPr>
          <w:trHeight w:val="253"/>
          <w:jc w:val="center"/>
        </w:trPr>
        <w:tc>
          <w:tcPr>
            <w:tcW w:w="3114" w:type="dxa"/>
            <w:shd w:val="clear" w:color="auto" w:fill="007D99"/>
            <w:vAlign w:val="center"/>
          </w:tcPr>
          <w:p w14:paraId="68CA1774"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Hazard or Task Being Risk Assessed:</w:t>
            </w:r>
          </w:p>
        </w:tc>
        <w:tc>
          <w:tcPr>
            <w:tcW w:w="6813" w:type="dxa"/>
            <w:gridSpan w:val="3"/>
            <w:vAlign w:val="center"/>
          </w:tcPr>
          <w:p w14:paraId="2BF29FAC" w14:textId="097739EA" w:rsidR="009C7833" w:rsidRPr="00F92A2A" w:rsidRDefault="00B833DC" w:rsidP="00EA248D">
            <w:pPr>
              <w:spacing w:before="20" w:after="20"/>
              <w:rPr>
                <w:b/>
                <w:bCs/>
                <w:sz w:val="16"/>
                <w:szCs w:val="16"/>
              </w:rPr>
            </w:pPr>
            <w:r w:rsidRPr="00F92A2A">
              <w:rPr>
                <w:b/>
                <w:bCs/>
                <w:sz w:val="16"/>
                <w:szCs w:val="16"/>
              </w:rPr>
              <w:t>Staff returning to offices/client locations and vaccination requirements (COVID19)</w:t>
            </w:r>
          </w:p>
        </w:tc>
        <w:tc>
          <w:tcPr>
            <w:tcW w:w="2366" w:type="dxa"/>
            <w:shd w:val="clear" w:color="auto" w:fill="007D99"/>
            <w:vAlign w:val="center"/>
          </w:tcPr>
          <w:p w14:paraId="15E45DDB"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Location:</w:t>
            </w:r>
          </w:p>
        </w:tc>
        <w:tc>
          <w:tcPr>
            <w:tcW w:w="2344" w:type="dxa"/>
            <w:vAlign w:val="center"/>
          </w:tcPr>
          <w:p w14:paraId="74F16243" w14:textId="6A5B25AA" w:rsidR="009C7833" w:rsidRPr="00B46FE7" w:rsidRDefault="00B833DC" w:rsidP="00EA248D">
            <w:pPr>
              <w:spacing w:before="20" w:after="20"/>
              <w:rPr>
                <w:sz w:val="16"/>
                <w:szCs w:val="16"/>
              </w:rPr>
            </w:pPr>
            <w:r>
              <w:rPr>
                <w:sz w:val="16"/>
                <w:szCs w:val="16"/>
              </w:rPr>
              <w:t>Business-wide</w:t>
            </w:r>
          </w:p>
        </w:tc>
      </w:tr>
      <w:tr w:rsidR="009C7833" w:rsidRPr="00B46FE7" w14:paraId="3AAD1E86" w14:textId="77777777" w:rsidTr="009C7833">
        <w:trPr>
          <w:trHeight w:val="240"/>
          <w:jc w:val="center"/>
        </w:trPr>
        <w:tc>
          <w:tcPr>
            <w:tcW w:w="3114" w:type="dxa"/>
            <w:shd w:val="clear" w:color="auto" w:fill="007D99"/>
            <w:vAlign w:val="center"/>
          </w:tcPr>
          <w:p w14:paraId="01E2256C" w14:textId="77777777" w:rsidR="009C7833" w:rsidRPr="005D38BD" w:rsidRDefault="009C7833" w:rsidP="00EA248D">
            <w:pPr>
              <w:spacing w:before="20" w:after="20"/>
              <w:rPr>
                <w:b/>
                <w:color w:val="FFFFFF" w:themeColor="background1"/>
                <w:sz w:val="16"/>
                <w:szCs w:val="16"/>
              </w:rPr>
            </w:pPr>
            <w:r w:rsidRPr="005D38BD">
              <w:rPr>
                <w:b/>
                <w:color w:val="FFFFFF" w:themeColor="background1"/>
                <w:sz w:val="16"/>
                <w:szCs w:val="16"/>
              </w:rPr>
              <w:t>Name of Participant 1:</w:t>
            </w:r>
          </w:p>
        </w:tc>
        <w:tc>
          <w:tcPr>
            <w:tcW w:w="1984" w:type="dxa"/>
            <w:vAlign w:val="center"/>
          </w:tcPr>
          <w:p w14:paraId="5BC26099" w14:textId="0B68A6AC" w:rsidR="009C7833" w:rsidRPr="00B46FE7" w:rsidRDefault="009C7833" w:rsidP="00EA248D">
            <w:pPr>
              <w:spacing w:before="20" w:after="20"/>
              <w:rPr>
                <w:sz w:val="16"/>
                <w:szCs w:val="16"/>
              </w:rPr>
            </w:pPr>
          </w:p>
        </w:tc>
        <w:tc>
          <w:tcPr>
            <w:tcW w:w="2378" w:type="dxa"/>
            <w:shd w:val="clear" w:color="auto" w:fill="007D99"/>
            <w:vAlign w:val="center"/>
          </w:tcPr>
          <w:p w14:paraId="4B00A88C" w14:textId="77777777" w:rsidR="009C7833" w:rsidRPr="005D38BD" w:rsidRDefault="009C7833" w:rsidP="00EA248D">
            <w:pPr>
              <w:spacing w:before="20" w:after="20"/>
              <w:rPr>
                <w:b/>
                <w:color w:val="FFFFFF" w:themeColor="background1"/>
                <w:sz w:val="16"/>
                <w:szCs w:val="16"/>
              </w:rPr>
            </w:pPr>
            <w:r w:rsidRPr="005D38BD">
              <w:rPr>
                <w:b/>
                <w:color w:val="FFFFFF" w:themeColor="background1"/>
                <w:sz w:val="16"/>
                <w:szCs w:val="16"/>
              </w:rPr>
              <w:t>Name of Participant 2:</w:t>
            </w:r>
          </w:p>
        </w:tc>
        <w:tc>
          <w:tcPr>
            <w:tcW w:w="2451" w:type="dxa"/>
            <w:vAlign w:val="center"/>
          </w:tcPr>
          <w:p w14:paraId="734EE0F7" w14:textId="77777777" w:rsidR="009C7833" w:rsidRPr="00B46FE7" w:rsidRDefault="009C7833" w:rsidP="00EA248D">
            <w:pPr>
              <w:spacing w:before="20" w:after="20"/>
              <w:rPr>
                <w:sz w:val="16"/>
                <w:szCs w:val="16"/>
              </w:rPr>
            </w:pPr>
          </w:p>
        </w:tc>
        <w:tc>
          <w:tcPr>
            <w:tcW w:w="2366" w:type="dxa"/>
            <w:shd w:val="clear" w:color="auto" w:fill="007D99"/>
            <w:vAlign w:val="center"/>
          </w:tcPr>
          <w:p w14:paraId="34196954" w14:textId="77777777" w:rsidR="009C7833" w:rsidRPr="005D38BD" w:rsidRDefault="009C7833" w:rsidP="00EA248D">
            <w:pPr>
              <w:spacing w:before="20" w:after="20"/>
              <w:rPr>
                <w:b/>
                <w:color w:val="FFFFFF" w:themeColor="background1"/>
                <w:sz w:val="16"/>
                <w:szCs w:val="16"/>
              </w:rPr>
            </w:pPr>
            <w:r w:rsidRPr="005D38BD">
              <w:rPr>
                <w:b/>
                <w:color w:val="FFFFFF" w:themeColor="background1"/>
                <w:sz w:val="16"/>
                <w:szCs w:val="16"/>
              </w:rPr>
              <w:t>Name of Participant 3:</w:t>
            </w:r>
          </w:p>
        </w:tc>
        <w:tc>
          <w:tcPr>
            <w:tcW w:w="2344" w:type="dxa"/>
            <w:vAlign w:val="center"/>
          </w:tcPr>
          <w:p w14:paraId="4DEA9042" w14:textId="77777777" w:rsidR="009C7833" w:rsidRPr="00B46FE7" w:rsidRDefault="009C7833" w:rsidP="00EA248D">
            <w:pPr>
              <w:spacing w:before="20" w:after="20"/>
              <w:rPr>
                <w:sz w:val="16"/>
                <w:szCs w:val="16"/>
              </w:rPr>
            </w:pPr>
          </w:p>
        </w:tc>
      </w:tr>
      <w:tr w:rsidR="009C7833" w:rsidRPr="00B46FE7" w14:paraId="558D7067" w14:textId="77777777" w:rsidTr="009C7833">
        <w:trPr>
          <w:trHeight w:val="253"/>
          <w:jc w:val="center"/>
        </w:trPr>
        <w:tc>
          <w:tcPr>
            <w:tcW w:w="3114" w:type="dxa"/>
            <w:shd w:val="clear" w:color="auto" w:fill="007D99"/>
            <w:vAlign w:val="center"/>
          </w:tcPr>
          <w:p w14:paraId="1E78DFC3"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Signature of Participant 1:</w:t>
            </w:r>
          </w:p>
        </w:tc>
        <w:tc>
          <w:tcPr>
            <w:tcW w:w="1984" w:type="dxa"/>
            <w:vAlign w:val="center"/>
          </w:tcPr>
          <w:p w14:paraId="1E2CF097" w14:textId="77777777" w:rsidR="009C7833" w:rsidRPr="00B46FE7" w:rsidRDefault="009C7833" w:rsidP="00EA248D">
            <w:pPr>
              <w:spacing w:before="20" w:after="20"/>
              <w:rPr>
                <w:sz w:val="16"/>
                <w:szCs w:val="16"/>
              </w:rPr>
            </w:pPr>
          </w:p>
        </w:tc>
        <w:tc>
          <w:tcPr>
            <w:tcW w:w="2378" w:type="dxa"/>
            <w:shd w:val="clear" w:color="auto" w:fill="007D99"/>
            <w:vAlign w:val="center"/>
          </w:tcPr>
          <w:p w14:paraId="3D16A5E6"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Signature of Participant 2:</w:t>
            </w:r>
          </w:p>
        </w:tc>
        <w:tc>
          <w:tcPr>
            <w:tcW w:w="2451" w:type="dxa"/>
            <w:vAlign w:val="center"/>
          </w:tcPr>
          <w:p w14:paraId="28E7489D" w14:textId="77777777" w:rsidR="009C7833" w:rsidRPr="00B46FE7" w:rsidRDefault="009C7833" w:rsidP="00EA248D">
            <w:pPr>
              <w:spacing w:before="20" w:after="20"/>
              <w:rPr>
                <w:sz w:val="16"/>
                <w:szCs w:val="16"/>
              </w:rPr>
            </w:pPr>
          </w:p>
        </w:tc>
        <w:tc>
          <w:tcPr>
            <w:tcW w:w="2366" w:type="dxa"/>
            <w:shd w:val="clear" w:color="auto" w:fill="007D99"/>
            <w:vAlign w:val="center"/>
          </w:tcPr>
          <w:p w14:paraId="4BD983A1"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Signature of Participant 3:</w:t>
            </w:r>
          </w:p>
        </w:tc>
        <w:tc>
          <w:tcPr>
            <w:tcW w:w="2344" w:type="dxa"/>
            <w:vAlign w:val="center"/>
          </w:tcPr>
          <w:p w14:paraId="729B9419" w14:textId="77777777" w:rsidR="009C7833" w:rsidRPr="00B46FE7" w:rsidRDefault="009C7833" w:rsidP="00EA248D">
            <w:pPr>
              <w:spacing w:before="20" w:after="20"/>
              <w:rPr>
                <w:sz w:val="16"/>
                <w:szCs w:val="16"/>
              </w:rPr>
            </w:pPr>
          </w:p>
        </w:tc>
      </w:tr>
      <w:tr w:rsidR="009C7833" w:rsidRPr="00B46FE7" w14:paraId="773600EC" w14:textId="77777777" w:rsidTr="009C7833">
        <w:trPr>
          <w:trHeight w:val="253"/>
          <w:jc w:val="center"/>
        </w:trPr>
        <w:tc>
          <w:tcPr>
            <w:tcW w:w="3114" w:type="dxa"/>
            <w:shd w:val="clear" w:color="auto" w:fill="007D99"/>
            <w:vAlign w:val="center"/>
          </w:tcPr>
          <w:p w14:paraId="2E1DF9DC"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Date of Completion:</w:t>
            </w:r>
          </w:p>
        </w:tc>
        <w:tc>
          <w:tcPr>
            <w:tcW w:w="1984" w:type="dxa"/>
            <w:vAlign w:val="center"/>
          </w:tcPr>
          <w:p w14:paraId="4F07299D" w14:textId="5CCEFA64" w:rsidR="009C7833" w:rsidRPr="00B46FE7" w:rsidRDefault="009C7833" w:rsidP="00EA248D">
            <w:pPr>
              <w:spacing w:before="20" w:after="20"/>
              <w:rPr>
                <w:sz w:val="16"/>
                <w:szCs w:val="16"/>
              </w:rPr>
            </w:pPr>
          </w:p>
        </w:tc>
        <w:tc>
          <w:tcPr>
            <w:tcW w:w="2378" w:type="dxa"/>
            <w:shd w:val="clear" w:color="auto" w:fill="007D99"/>
            <w:vAlign w:val="center"/>
          </w:tcPr>
          <w:p w14:paraId="60D44AD1"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Date of Review:</w:t>
            </w:r>
          </w:p>
        </w:tc>
        <w:tc>
          <w:tcPr>
            <w:tcW w:w="2451" w:type="dxa"/>
            <w:vAlign w:val="center"/>
          </w:tcPr>
          <w:p w14:paraId="4B472B83" w14:textId="1164A307" w:rsidR="009C7833" w:rsidRPr="00B46FE7" w:rsidRDefault="009C7833" w:rsidP="00EA248D">
            <w:pPr>
              <w:spacing w:before="20" w:after="20"/>
              <w:rPr>
                <w:sz w:val="16"/>
                <w:szCs w:val="16"/>
              </w:rPr>
            </w:pPr>
          </w:p>
        </w:tc>
        <w:tc>
          <w:tcPr>
            <w:tcW w:w="2366" w:type="dxa"/>
            <w:shd w:val="clear" w:color="auto" w:fill="007D99"/>
            <w:vAlign w:val="center"/>
          </w:tcPr>
          <w:p w14:paraId="045D1689" w14:textId="77777777" w:rsidR="009C7833" w:rsidRPr="005D38BD" w:rsidRDefault="009C7833" w:rsidP="00EA248D">
            <w:pPr>
              <w:spacing w:before="20" w:after="20"/>
              <w:rPr>
                <w:color w:val="FFFFFF" w:themeColor="background1"/>
                <w:sz w:val="16"/>
                <w:szCs w:val="16"/>
              </w:rPr>
            </w:pPr>
            <w:r w:rsidRPr="005D38BD">
              <w:rPr>
                <w:b/>
                <w:color w:val="FFFFFF" w:themeColor="background1"/>
                <w:sz w:val="16"/>
                <w:szCs w:val="16"/>
              </w:rPr>
              <w:t>Revision Number:</w:t>
            </w:r>
          </w:p>
        </w:tc>
        <w:tc>
          <w:tcPr>
            <w:tcW w:w="2344" w:type="dxa"/>
            <w:vAlign w:val="center"/>
          </w:tcPr>
          <w:p w14:paraId="0236465D" w14:textId="77777777" w:rsidR="009C7833" w:rsidRPr="00B46FE7" w:rsidRDefault="009C7833" w:rsidP="00EA248D">
            <w:pPr>
              <w:spacing w:before="20" w:after="20"/>
              <w:rPr>
                <w:sz w:val="16"/>
                <w:szCs w:val="16"/>
              </w:rPr>
            </w:pPr>
          </w:p>
        </w:tc>
      </w:tr>
    </w:tbl>
    <w:p w14:paraId="6DCE6534" w14:textId="4242E43E" w:rsidR="009C7833" w:rsidRPr="00EB54E0" w:rsidRDefault="00ED5344" w:rsidP="00ED5344">
      <w:pPr>
        <w:spacing w:before="240"/>
        <w:rPr>
          <w:i/>
          <w:iCs/>
          <w:color w:val="808080" w:themeColor="background1" w:themeShade="80"/>
          <w:sz w:val="16"/>
          <w:szCs w:val="16"/>
          <w:lang w:val="en-US"/>
        </w:rPr>
      </w:pPr>
      <w:r w:rsidRPr="00ED5344">
        <w:rPr>
          <w:b/>
          <w:bCs/>
          <w:i/>
          <w:iCs/>
          <w:sz w:val="16"/>
          <w:szCs w:val="16"/>
          <w:lang w:val="en-US"/>
        </w:rPr>
        <w:t>LEGEND:</w:t>
      </w:r>
      <w:r w:rsidRPr="00ED5344">
        <w:rPr>
          <w:i/>
          <w:iCs/>
          <w:sz w:val="16"/>
          <w:szCs w:val="16"/>
          <w:lang w:val="en-US"/>
        </w:rPr>
        <w:t xml:space="preserve"> </w:t>
      </w:r>
      <w:r w:rsidR="008F5D70">
        <w:rPr>
          <w:i/>
          <w:iCs/>
          <w:color w:val="808080" w:themeColor="background1" w:themeShade="80"/>
          <w:sz w:val="16"/>
          <w:szCs w:val="16"/>
          <w:lang w:val="en-US"/>
        </w:rPr>
        <w:t>S, Safety; E, Environmental; Q, Quality</w:t>
      </w:r>
      <w:r w:rsidR="001F4286">
        <w:rPr>
          <w:i/>
          <w:iCs/>
          <w:color w:val="808080" w:themeColor="background1" w:themeShade="80"/>
          <w:sz w:val="16"/>
          <w:szCs w:val="16"/>
          <w:lang w:val="en-US"/>
        </w:rPr>
        <w:t>; C, Consequence; L, Likelihood; R, Risk Rating.</w:t>
      </w:r>
    </w:p>
    <w:tbl>
      <w:tblPr>
        <w:tblW w:w="14721" w:type="dxa"/>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ayout w:type="fixed"/>
        <w:tblLook w:val="04A0" w:firstRow="1" w:lastRow="0" w:firstColumn="1" w:lastColumn="0" w:noHBand="0" w:noVBand="1"/>
      </w:tblPr>
      <w:tblGrid>
        <w:gridCol w:w="3823"/>
        <w:gridCol w:w="425"/>
        <w:gridCol w:w="425"/>
        <w:gridCol w:w="425"/>
        <w:gridCol w:w="426"/>
        <w:gridCol w:w="425"/>
        <w:gridCol w:w="425"/>
        <w:gridCol w:w="116"/>
        <w:gridCol w:w="2010"/>
        <w:gridCol w:w="4874"/>
        <w:gridCol w:w="449"/>
        <w:gridCol w:w="449"/>
        <w:gridCol w:w="449"/>
      </w:tblGrid>
      <w:tr w:rsidR="00EE5CDB" w:rsidRPr="0008080C" w14:paraId="74A9D31E" w14:textId="77777777" w:rsidTr="0006118D">
        <w:trPr>
          <w:trHeight w:val="269"/>
          <w:tblHeader/>
          <w:jc w:val="center"/>
        </w:trPr>
        <w:tc>
          <w:tcPr>
            <w:tcW w:w="3823" w:type="dxa"/>
            <w:vMerge w:val="restart"/>
            <w:shd w:val="clear" w:color="auto" w:fill="007D99"/>
            <w:vAlign w:val="center"/>
          </w:tcPr>
          <w:p w14:paraId="220D7C65" w14:textId="77777777" w:rsidR="00EE5CDB" w:rsidRPr="0008080C" w:rsidRDefault="00EE5CDB" w:rsidP="00EA248D">
            <w:pPr>
              <w:spacing w:before="20" w:after="20"/>
              <w:jc w:val="center"/>
              <w:rPr>
                <w:b/>
                <w:color w:val="FFFFFF" w:themeColor="background1"/>
                <w:sz w:val="16"/>
                <w:szCs w:val="16"/>
              </w:rPr>
            </w:pPr>
            <w:r w:rsidRPr="0008080C">
              <w:rPr>
                <w:b/>
                <w:color w:val="FFFFFF" w:themeColor="background1"/>
                <w:sz w:val="16"/>
                <w:szCs w:val="16"/>
              </w:rPr>
              <w:t>Risk / Hazard Description</w:t>
            </w:r>
          </w:p>
        </w:tc>
        <w:tc>
          <w:tcPr>
            <w:tcW w:w="1275" w:type="dxa"/>
            <w:gridSpan w:val="3"/>
            <w:shd w:val="clear" w:color="auto" w:fill="007D99"/>
            <w:vAlign w:val="center"/>
          </w:tcPr>
          <w:p w14:paraId="7A69F5F2" w14:textId="4156A3A9" w:rsidR="00EE5CDB" w:rsidRPr="0008080C" w:rsidRDefault="00EE5CDB" w:rsidP="00EA248D">
            <w:pPr>
              <w:spacing w:before="20" w:after="20"/>
              <w:jc w:val="center"/>
              <w:rPr>
                <w:b/>
                <w:color w:val="FFFFFF" w:themeColor="background1"/>
                <w:sz w:val="16"/>
                <w:szCs w:val="16"/>
              </w:rPr>
            </w:pPr>
            <w:r>
              <w:rPr>
                <w:b/>
                <w:color w:val="FFFFFF" w:themeColor="background1"/>
                <w:sz w:val="16"/>
                <w:szCs w:val="16"/>
              </w:rPr>
              <w:t>Impact</w:t>
            </w:r>
          </w:p>
        </w:tc>
        <w:tc>
          <w:tcPr>
            <w:tcW w:w="1392" w:type="dxa"/>
            <w:gridSpan w:val="4"/>
            <w:shd w:val="clear" w:color="auto" w:fill="007D99"/>
            <w:vAlign w:val="center"/>
          </w:tcPr>
          <w:p w14:paraId="4E0D3B26" w14:textId="77777777" w:rsidR="00EE5CDB" w:rsidRDefault="00EE5CDB" w:rsidP="00EA248D">
            <w:pPr>
              <w:spacing w:before="20" w:after="20"/>
              <w:jc w:val="center"/>
              <w:rPr>
                <w:b/>
                <w:color w:val="FFFFFF" w:themeColor="background1"/>
                <w:sz w:val="16"/>
                <w:szCs w:val="16"/>
              </w:rPr>
            </w:pPr>
            <w:r>
              <w:rPr>
                <w:b/>
                <w:color w:val="FFFFFF" w:themeColor="background1"/>
                <w:sz w:val="16"/>
                <w:szCs w:val="16"/>
              </w:rPr>
              <w:t>Initial</w:t>
            </w:r>
          </w:p>
          <w:p w14:paraId="6CA312EB" w14:textId="77777777" w:rsidR="00EE5CDB" w:rsidRPr="0008080C" w:rsidRDefault="00EE5CDB" w:rsidP="00EA248D">
            <w:pPr>
              <w:spacing w:before="20" w:after="20"/>
              <w:jc w:val="center"/>
              <w:rPr>
                <w:b/>
                <w:color w:val="FFFFFF" w:themeColor="background1"/>
                <w:sz w:val="16"/>
                <w:szCs w:val="16"/>
              </w:rPr>
            </w:pPr>
            <w:r w:rsidRPr="0008080C">
              <w:rPr>
                <w:b/>
                <w:color w:val="FFFFFF" w:themeColor="background1"/>
                <w:sz w:val="16"/>
                <w:szCs w:val="16"/>
              </w:rPr>
              <w:t>Risk</w:t>
            </w:r>
          </w:p>
        </w:tc>
        <w:tc>
          <w:tcPr>
            <w:tcW w:w="2010" w:type="dxa"/>
            <w:shd w:val="clear" w:color="auto" w:fill="007D99"/>
            <w:vAlign w:val="center"/>
          </w:tcPr>
          <w:p w14:paraId="4719B3B6" w14:textId="77777777" w:rsidR="00EE5CDB" w:rsidRDefault="00EE5CDB" w:rsidP="00EA248D">
            <w:pPr>
              <w:spacing w:before="20" w:after="20"/>
              <w:jc w:val="center"/>
              <w:rPr>
                <w:b/>
                <w:color w:val="FFFFFF" w:themeColor="background1"/>
                <w:sz w:val="16"/>
                <w:szCs w:val="16"/>
              </w:rPr>
            </w:pPr>
            <w:r>
              <w:rPr>
                <w:b/>
                <w:color w:val="FFFFFF" w:themeColor="background1"/>
                <w:sz w:val="16"/>
                <w:szCs w:val="16"/>
              </w:rPr>
              <w:t>Risk Control</w:t>
            </w:r>
          </w:p>
          <w:p w14:paraId="40102E26" w14:textId="77777777" w:rsidR="00EE5CDB" w:rsidRPr="0008080C" w:rsidRDefault="00EE5CDB" w:rsidP="00EA248D">
            <w:pPr>
              <w:spacing w:before="20" w:after="20"/>
              <w:jc w:val="center"/>
              <w:rPr>
                <w:b/>
                <w:color w:val="FFFFFF" w:themeColor="background1"/>
                <w:sz w:val="16"/>
                <w:szCs w:val="16"/>
              </w:rPr>
            </w:pPr>
            <w:r>
              <w:rPr>
                <w:b/>
                <w:color w:val="FFFFFF" w:themeColor="background1"/>
                <w:sz w:val="16"/>
                <w:szCs w:val="16"/>
              </w:rPr>
              <w:t>Existing</w:t>
            </w:r>
          </w:p>
        </w:tc>
        <w:tc>
          <w:tcPr>
            <w:tcW w:w="4874" w:type="dxa"/>
            <w:vMerge w:val="restart"/>
            <w:shd w:val="clear" w:color="auto" w:fill="007D99"/>
            <w:vAlign w:val="center"/>
          </w:tcPr>
          <w:p w14:paraId="47C74A43" w14:textId="77777777" w:rsidR="00EE5CDB" w:rsidRDefault="00EE5CDB" w:rsidP="00EA248D">
            <w:pPr>
              <w:spacing w:before="20" w:after="20"/>
              <w:jc w:val="center"/>
              <w:rPr>
                <w:b/>
                <w:color w:val="FFFFFF" w:themeColor="background1"/>
                <w:sz w:val="16"/>
                <w:szCs w:val="16"/>
              </w:rPr>
            </w:pPr>
            <w:r>
              <w:rPr>
                <w:b/>
                <w:color w:val="FFFFFF" w:themeColor="background1"/>
                <w:sz w:val="16"/>
                <w:szCs w:val="16"/>
              </w:rPr>
              <w:t>Risk Control</w:t>
            </w:r>
          </w:p>
          <w:p w14:paraId="4378B9BE" w14:textId="77777777" w:rsidR="00EE5CDB" w:rsidRPr="0008080C" w:rsidRDefault="00EE5CDB" w:rsidP="00EA248D">
            <w:pPr>
              <w:spacing w:before="20" w:after="20"/>
              <w:jc w:val="center"/>
              <w:rPr>
                <w:b/>
                <w:color w:val="FFFFFF" w:themeColor="background1"/>
                <w:sz w:val="16"/>
                <w:szCs w:val="16"/>
              </w:rPr>
            </w:pPr>
            <w:r>
              <w:rPr>
                <w:b/>
                <w:color w:val="FFFFFF" w:themeColor="background1"/>
                <w:sz w:val="16"/>
                <w:szCs w:val="16"/>
              </w:rPr>
              <w:t>Proposed</w:t>
            </w:r>
          </w:p>
        </w:tc>
        <w:tc>
          <w:tcPr>
            <w:tcW w:w="1347" w:type="dxa"/>
            <w:gridSpan w:val="3"/>
            <w:shd w:val="clear" w:color="auto" w:fill="007D99"/>
            <w:vAlign w:val="center"/>
          </w:tcPr>
          <w:p w14:paraId="097A79DB" w14:textId="77777777" w:rsidR="00EE5CDB" w:rsidRDefault="00EE5CDB" w:rsidP="00EA248D">
            <w:pPr>
              <w:spacing w:before="20" w:after="20"/>
              <w:jc w:val="center"/>
              <w:rPr>
                <w:b/>
                <w:color w:val="FFFFFF" w:themeColor="background1"/>
                <w:sz w:val="16"/>
                <w:szCs w:val="16"/>
              </w:rPr>
            </w:pPr>
            <w:r w:rsidRPr="0008080C">
              <w:rPr>
                <w:b/>
                <w:color w:val="FFFFFF" w:themeColor="background1"/>
                <w:sz w:val="16"/>
                <w:szCs w:val="16"/>
              </w:rPr>
              <w:t>Residual</w:t>
            </w:r>
          </w:p>
          <w:p w14:paraId="3AA17324" w14:textId="77777777" w:rsidR="00EE5CDB" w:rsidRPr="0008080C" w:rsidRDefault="00EE5CDB" w:rsidP="00EA248D">
            <w:pPr>
              <w:spacing w:before="20" w:after="20"/>
              <w:jc w:val="center"/>
              <w:rPr>
                <w:b/>
                <w:color w:val="FFFFFF" w:themeColor="background1"/>
                <w:sz w:val="16"/>
                <w:szCs w:val="16"/>
              </w:rPr>
            </w:pPr>
            <w:r w:rsidRPr="0008080C">
              <w:rPr>
                <w:b/>
                <w:color w:val="FFFFFF" w:themeColor="background1"/>
                <w:sz w:val="16"/>
                <w:szCs w:val="16"/>
              </w:rPr>
              <w:t>Risk</w:t>
            </w:r>
          </w:p>
        </w:tc>
      </w:tr>
      <w:tr w:rsidR="00EE5CDB" w:rsidRPr="0008080C" w14:paraId="7FF4C58A" w14:textId="77777777" w:rsidTr="0006118D">
        <w:trPr>
          <w:trHeight w:val="269"/>
          <w:tblHeader/>
          <w:jc w:val="center"/>
        </w:trPr>
        <w:tc>
          <w:tcPr>
            <w:tcW w:w="3823" w:type="dxa"/>
            <w:vMerge/>
            <w:shd w:val="clear" w:color="auto" w:fill="007D99"/>
            <w:vAlign w:val="center"/>
          </w:tcPr>
          <w:p w14:paraId="32152919" w14:textId="77777777" w:rsidR="00EE5CDB" w:rsidRPr="0008080C" w:rsidRDefault="00EE5CDB" w:rsidP="00EA248D">
            <w:pPr>
              <w:spacing w:before="20" w:after="20"/>
              <w:rPr>
                <w:color w:val="FFFFFF" w:themeColor="background1"/>
                <w:sz w:val="16"/>
                <w:szCs w:val="16"/>
              </w:rPr>
            </w:pPr>
          </w:p>
        </w:tc>
        <w:tc>
          <w:tcPr>
            <w:tcW w:w="425" w:type="dxa"/>
            <w:shd w:val="clear" w:color="auto" w:fill="F3EFEA"/>
            <w:vAlign w:val="center"/>
          </w:tcPr>
          <w:p w14:paraId="70D68004" w14:textId="77777777" w:rsidR="00EE5CDB" w:rsidRPr="009C7833" w:rsidRDefault="00EE5CDB" w:rsidP="00EA248D">
            <w:pPr>
              <w:spacing w:before="20" w:after="20"/>
              <w:jc w:val="center"/>
              <w:rPr>
                <w:b/>
                <w:color w:val="007D99"/>
                <w:sz w:val="16"/>
                <w:szCs w:val="16"/>
              </w:rPr>
            </w:pPr>
            <w:r w:rsidRPr="009C7833">
              <w:rPr>
                <w:b/>
                <w:color w:val="007D99"/>
                <w:sz w:val="16"/>
                <w:szCs w:val="16"/>
              </w:rPr>
              <w:t>S</w:t>
            </w:r>
          </w:p>
        </w:tc>
        <w:tc>
          <w:tcPr>
            <w:tcW w:w="425" w:type="dxa"/>
            <w:shd w:val="clear" w:color="auto" w:fill="F3EFEA"/>
            <w:vAlign w:val="center"/>
          </w:tcPr>
          <w:p w14:paraId="6FFA14C8" w14:textId="77777777" w:rsidR="00EE5CDB" w:rsidRPr="009C7833" w:rsidRDefault="00EE5CDB" w:rsidP="00EA248D">
            <w:pPr>
              <w:spacing w:before="20" w:after="20"/>
              <w:jc w:val="center"/>
              <w:rPr>
                <w:b/>
                <w:color w:val="007D99"/>
                <w:sz w:val="16"/>
                <w:szCs w:val="16"/>
              </w:rPr>
            </w:pPr>
            <w:r w:rsidRPr="009C7833">
              <w:rPr>
                <w:b/>
                <w:color w:val="007D99"/>
                <w:sz w:val="16"/>
                <w:szCs w:val="16"/>
              </w:rPr>
              <w:t>E</w:t>
            </w:r>
          </w:p>
        </w:tc>
        <w:tc>
          <w:tcPr>
            <w:tcW w:w="425" w:type="dxa"/>
            <w:shd w:val="clear" w:color="auto" w:fill="F3EFEA"/>
            <w:vAlign w:val="center"/>
          </w:tcPr>
          <w:p w14:paraId="67FC3C42" w14:textId="77777777" w:rsidR="00EE5CDB" w:rsidRPr="009C7833" w:rsidRDefault="00EE5CDB" w:rsidP="00EA248D">
            <w:pPr>
              <w:spacing w:before="20" w:after="20"/>
              <w:jc w:val="center"/>
              <w:rPr>
                <w:b/>
                <w:color w:val="007D99"/>
                <w:sz w:val="16"/>
                <w:szCs w:val="16"/>
              </w:rPr>
            </w:pPr>
            <w:r w:rsidRPr="009C7833">
              <w:rPr>
                <w:b/>
                <w:color w:val="007D99"/>
                <w:sz w:val="16"/>
                <w:szCs w:val="16"/>
              </w:rPr>
              <w:t>Q</w:t>
            </w:r>
          </w:p>
        </w:tc>
        <w:tc>
          <w:tcPr>
            <w:tcW w:w="426" w:type="dxa"/>
            <w:shd w:val="clear" w:color="auto" w:fill="F3EFEA"/>
            <w:vAlign w:val="center"/>
          </w:tcPr>
          <w:p w14:paraId="52A096B4" w14:textId="77777777" w:rsidR="00EE5CDB" w:rsidRPr="009C7833" w:rsidRDefault="00EE5CDB" w:rsidP="00EA248D">
            <w:pPr>
              <w:spacing w:before="20" w:after="20"/>
              <w:jc w:val="center"/>
              <w:rPr>
                <w:b/>
                <w:color w:val="007D99"/>
                <w:sz w:val="16"/>
                <w:szCs w:val="16"/>
              </w:rPr>
            </w:pPr>
            <w:r w:rsidRPr="009C7833">
              <w:rPr>
                <w:b/>
                <w:color w:val="007D99"/>
                <w:sz w:val="16"/>
                <w:szCs w:val="16"/>
              </w:rPr>
              <w:t>C</w:t>
            </w:r>
          </w:p>
        </w:tc>
        <w:tc>
          <w:tcPr>
            <w:tcW w:w="425" w:type="dxa"/>
            <w:shd w:val="clear" w:color="auto" w:fill="F3EFEA"/>
            <w:vAlign w:val="center"/>
          </w:tcPr>
          <w:p w14:paraId="75C2525A" w14:textId="77777777" w:rsidR="00EE5CDB" w:rsidRPr="009C7833" w:rsidRDefault="00EE5CDB" w:rsidP="00EA248D">
            <w:pPr>
              <w:spacing w:before="20" w:after="20"/>
              <w:jc w:val="center"/>
              <w:rPr>
                <w:b/>
                <w:color w:val="007D99"/>
                <w:sz w:val="16"/>
                <w:szCs w:val="16"/>
              </w:rPr>
            </w:pPr>
            <w:r w:rsidRPr="009C7833">
              <w:rPr>
                <w:b/>
                <w:color w:val="007D99"/>
                <w:sz w:val="16"/>
                <w:szCs w:val="16"/>
              </w:rPr>
              <w:t>L</w:t>
            </w:r>
          </w:p>
        </w:tc>
        <w:tc>
          <w:tcPr>
            <w:tcW w:w="425" w:type="dxa"/>
            <w:shd w:val="clear" w:color="auto" w:fill="F3EFEA"/>
            <w:vAlign w:val="center"/>
          </w:tcPr>
          <w:p w14:paraId="3ADE342B" w14:textId="77777777" w:rsidR="00EE5CDB" w:rsidRPr="009C7833" w:rsidRDefault="00EE5CDB" w:rsidP="00EA248D">
            <w:pPr>
              <w:spacing w:before="20" w:after="20"/>
              <w:jc w:val="center"/>
              <w:rPr>
                <w:b/>
                <w:color w:val="007D99"/>
                <w:sz w:val="16"/>
                <w:szCs w:val="16"/>
              </w:rPr>
            </w:pPr>
            <w:r w:rsidRPr="009C7833">
              <w:rPr>
                <w:b/>
                <w:color w:val="007D99"/>
                <w:sz w:val="16"/>
                <w:szCs w:val="16"/>
              </w:rPr>
              <w:t>R</w:t>
            </w:r>
          </w:p>
        </w:tc>
        <w:tc>
          <w:tcPr>
            <w:tcW w:w="2126" w:type="dxa"/>
            <w:gridSpan w:val="2"/>
            <w:shd w:val="clear" w:color="auto" w:fill="007D99"/>
          </w:tcPr>
          <w:p w14:paraId="798417A1" w14:textId="77777777" w:rsidR="00EE5CDB" w:rsidRPr="0008080C" w:rsidRDefault="00EE5CDB" w:rsidP="00EA248D">
            <w:pPr>
              <w:spacing w:before="20" w:after="20"/>
              <w:rPr>
                <w:b/>
                <w:color w:val="FFFFFF" w:themeColor="background1"/>
                <w:sz w:val="16"/>
                <w:szCs w:val="16"/>
              </w:rPr>
            </w:pPr>
          </w:p>
        </w:tc>
        <w:tc>
          <w:tcPr>
            <w:tcW w:w="4874" w:type="dxa"/>
            <w:vMerge/>
            <w:shd w:val="clear" w:color="auto" w:fill="007D99"/>
            <w:vAlign w:val="center"/>
          </w:tcPr>
          <w:p w14:paraId="5B8B7CAA" w14:textId="77777777" w:rsidR="00EE5CDB" w:rsidRPr="0008080C" w:rsidRDefault="00EE5CDB" w:rsidP="00EA248D">
            <w:pPr>
              <w:spacing w:before="20" w:after="20"/>
              <w:rPr>
                <w:b/>
                <w:color w:val="FFFFFF" w:themeColor="background1"/>
                <w:sz w:val="16"/>
                <w:szCs w:val="16"/>
              </w:rPr>
            </w:pPr>
          </w:p>
        </w:tc>
        <w:tc>
          <w:tcPr>
            <w:tcW w:w="449" w:type="dxa"/>
            <w:shd w:val="clear" w:color="auto" w:fill="F3EFEA"/>
            <w:vAlign w:val="center"/>
          </w:tcPr>
          <w:p w14:paraId="113A654B" w14:textId="77777777" w:rsidR="00EE5CDB" w:rsidRPr="009C7833" w:rsidRDefault="00EE5CDB" w:rsidP="00EA248D">
            <w:pPr>
              <w:spacing w:before="20" w:after="20"/>
              <w:jc w:val="center"/>
              <w:rPr>
                <w:b/>
                <w:color w:val="007D99"/>
                <w:sz w:val="16"/>
                <w:szCs w:val="16"/>
              </w:rPr>
            </w:pPr>
            <w:r w:rsidRPr="009C7833">
              <w:rPr>
                <w:b/>
                <w:color w:val="007D99"/>
                <w:sz w:val="16"/>
                <w:szCs w:val="16"/>
              </w:rPr>
              <w:t>C</w:t>
            </w:r>
          </w:p>
        </w:tc>
        <w:tc>
          <w:tcPr>
            <w:tcW w:w="449" w:type="dxa"/>
            <w:shd w:val="clear" w:color="auto" w:fill="F3EFEA"/>
            <w:vAlign w:val="center"/>
          </w:tcPr>
          <w:p w14:paraId="084CB86E" w14:textId="77777777" w:rsidR="00EE5CDB" w:rsidRPr="009C7833" w:rsidRDefault="00EE5CDB" w:rsidP="00EA248D">
            <w:pPr>
              <w:spacing w:before="20" w:after="20"/>
              <w:jc w:val="center"/>
              <w:rPr>
                <w:b/>
                <w:color w:val="007D99"/>
                <w:sz w:val="16"/>
                <w:szCs w:val="16"/>
              </w:rPr>
            </w:pPr>
            <w:r w:rsidRPr="009C7833">
              <w:rPr>
                <w:b/>
                <w:color w:val="007D99"/>
                <w:sz w:val="16"/>
                <w:szCs w:val="16"/>
              </w:rPr>
              <w:t>L</w:t>
            </w:r>
          </w:p>
        </w:tc>
        <w:tc>
          <w:tcPr>
            <w:tcW w:w="449" w:type="dxa"/>
            <w:shd w:val="clear" w:color="auto" w:fill="F3EFEA"/>
            <w:vAlign w:val="center"/>
          </w:tcPr>
          <w:p w14:paraId="024C00B2" w14:textId="77777777" w:rsidR="00EE5CDB" w:rsidRPr="009C7833" w:rsidRDefault="00EE5CDB" w:rsidP="00EA248D">
            <w:pPr>
              <w:spacing w:before="20" w:after="20"/>
              <w:jc w:val="center"/>
              <w:rPr>
                <w:b/>
                <w:color w:val="007D99"/>
                <w:sz w:val="16"/>
                <w:szCs w:val="16"/>
              </w:rPr>
            </w:pPr>
            <w:r w:rsidRPr="009C7833">
              <w:rPr>
                <w:b/>
                <w:color w:val="007D99"/>
                <w:sz w:val="16"/>
                <w:szCs w:val="16"/>
              </w:rPr>
              <w:t>R</w:t>
            </w:r>
          </w:p>
        </w:tc>
      </w:tr>
      <w:tr w:rsidR="00F92A2A" w:rsidRPr="000478E3" w14:paraId="3F61B420" w14:textId="77777777" w:rsidTr="0006118D">
        <w:trPr>
          <w:trHeight w:val="903"/>
          <w:jc w:val="center"/>
        </w:trPr>
        <w:tc>
          <w:tcPr>
            <w:tcW w:w="3823" w:type="dxa"/>
            <w:shd w:val="clear" w:color="auto" w:fill="auto"/>
            <w:vAlign w:val="center"/>
          </w:tcPr>
          <w:p w14:paraId="3E66500B" w14:textId="293A7835" w:rsidR="00F92A2A" w:rsidRDefault="00F92A2A" w:rsidP="00F92A2A">
            <w:pPr>
              <w:pStyle w:val="ListParagraph"/>
              <w:numPr>
                <w:ilvl w:val="0"/>
                <w:numId w:val="20"/>
              </w:numPr>
              <w:spacing w:before="20" w:after="20"/>
              <w:rPr>
                <w:sz w:val="16"/>
                <w:szCs w:val="16"/>
              </w:rPr>
            </w:pPr>
            <w:r>
              <w:rPr>
                <w:sz w:val="16"/>
                <w:szCs w:val="16"/>
              </w:rPr>
              <w:t xml:space="preserve">Compliance risk to </w:t>
            </w:r>
            <w:r w:rsidR="003E0BB0" w:rsidRPr="003E0BB0">
              <w:rPr>
                <w:color w:val="FF0000"/>
                <w:sz w:val="16"/>
                <w:szCs w:val="16"/>
              </w:rPr>
              <w:t>&lt;&lt;insert company&gt;&gt;</w:t>
            </w:r>
          </w:p>
          <w:p w14:paraId="2AEC0F86" w14:textId="77777777" w:rsidR="00F92A2A" w:rsidRDefault="00F92A2A" w:rsidP="00F92A2A">
            <w:pPr>
              <w:pStyle w:val="ListParagraph"/>
              <w:spacing w:before="20" w:after="20"/>
              <w:ind w:left="360"/>
              <w:rPr>
                <w:sz w:val="16"/>
                <w:szCs w:val="16"/>
              </w:rPr>
            </w:pPr>
            <w:r>
              <w:rPr>
                <w:sz w:val="16"/>
                <w:szCs w:val="16"/>
              </w:rPr>
              <w:t xml:space="preserve">- </w:t>
            </w:r>
            <w:r w:rsidR="00CA0A3D">
              <w:rPr>
                <w:sz w:val="16"/>
                <w:szCs w:val="16"/>
              </w:rPr>
              <w:t>Breach of discrimination laws</w:t>
            </w:r>
          </w:p>
          <w:p w14:paraId="6295CDC1" w14:textId="77777777" w:rsidR="00CA0A3D" w:rsidRDefault="00CA0A3D" w:rsidP="00F92A2A">
            <w:pPr>
              <w:pStyle w:val="ListParagraph"/>
              <w:spacing w:before="20" w:after="20"/>
              <w:ind w:left="360"/>
              <w:rPr>
                <w:sz w:val="16"/>
                <w:szCs w:val="16"/>
              </w:rPr>
            </w:pPr>
            <w:r>
              <w:rPr>
                <w:sz w:val="16"/>
                <w:szCs w:val="16"/>
              </w:rPr>
              <w:t xml:space="preserve">- Not following best practice as advised by </w:t>
            </w:r>
            <w:hyperlink r:id="rId8" w:anchor="lawful-and-reasonable-directions-to-get-vaccinated" w:history="1">
              <w:r w:rsidRPr="00A00E94">
                <w:rPr>
                  <w:rStyle w:val="Hyperlink"/>
                  <w:sz w:val="16"/>
                  <w:szCs w:val="16"/>
                </w:rPr>
                <w:t>https://coronavirus.fairwork.gov.au/coronavirus-and-australian-workplace-laws/covid-19-vaccinations-and-the-workplace/covid-19-vaccinations-workplace-rights-and-obligations#lawful-and-reasonable-directions-to-get-vaccinated</w:t>
              </w:r>
            </w:hyperlink>
            <w:r>
              <w:rPr>
                <w:sz w:val="16"/>
                <w:szCs w:val="16"/>
              </w:rPr>
              <w:t xml:space="preserve"> </w:t>
            </w:r>
          </w:p>
          <w:p w14:paraId="772E4951" w14:textId="64CA093F" w:rsidR="00CA0A3D" w:rsidRPr="00CA0A3D" w:rsidRDefault="00CA0A3D" w:rsidP="00CA0A3D">
            <w:pPr>
              <w:pStyle w:val="ListParagraph"/>
              <w:spacing w:before="20" w:after="20"/>
              <w:ind w:left="360"/>
              <w:rPr>
                <w:sz w:val="16"/>
                <w:szCs w:val="16"/>
              </w:rPr>
            </w:pPr>
            <w:r>
              <w:rPr>
                <w:sz w:val="16"/>
                <w:szCs w:val="16"/>
              </w:rPr>
              <w:t>- Not r</w:t>
            </w:r>
            <w:r w:rsidRPr="00CA0A3D">
              <w:rPr>
                <w:sz w:val="16"/>
                <w:szCs w:val="16"/>
              </w:rPr>
              <w:t>ecognis</w:t>
            </w:r>
            <w:r>
              <w:rPr>
                <w:sz w:val="16"/>
                <w:szCs w:val="16"/>
              </w:rPr>
              <w:t>ing</w:t>
            </w:r>
            <w:r w:rsidRPr="00CA0A3D">
              <w:rPr>
                <w:sz w:val="16"/>
                <w:szCs w:val="16"/>
              </w:rPr>
              <w:t xml:space="preserve"> the 4 Tiers as laid out by Fair Work Australia</w:t>
            </w:r>
          </w:p>
          <w:p w14:paraId="45BFA88E" w14:textId="6EDF6D75" w:rsidR="00CA0A3D" w:rsidRPr="00CA0A3D" w:rsidRDefault="00CA0A3D" w:rsidP="00CA0A3D">
            <w:pPr>
              <w:pStyle w:val="ListParagraph"/>
              <w:rPr>
                <w:sz w:val="16"/>
                <w:szCs w:val="16"/>
              </w:rPr>
            </w:pPr>
            <w:r w:rsidRPr="00CA0A3D">
              <w:rPr>
                <w:sz w:val="16"/>
                <w:szCs w:val="16"/>
              </w:rPr>
              <w:t>Tier 1 (</w:t>
            </w:r>
            <w:r w:rsidR="00C14575" w:rsidRPr="00CA0A3D">
              <w:rPr>
                <w:sz w:val="16"/>
                <w:szCs w:val="16"/>
              </w:rPr>
              <w:t>e.g.</w:t>
            </w:r>
            <w:r w:rsidRPr="00CA0A3D">
              <w:rPr>
                <w:sz w:val="16"/>
                <w:szCs w:val="16"/>
              </w:rPr>
              <w:t xml:space="preserve"> hotel quarantine employees) = </w:t>
            </w:r>
            <w:r w:rsidR="00017E81" w:rsidRPr="00017E81">
              <w:rPr>
                <w:color w:val="FF0000"/>
                <w:sz w:val="16"/>
                <w:szCs w:val="16"/>
              </w:rPr>
              <w:t>&lt;&lt;insert roles&gt;&gt;</w:t>
            </w:r>
          </w:p>
          <w:p w14:paraId="64B21A70" w14:textId="470338E1" w:rsidR="00CA0A3D" w:rsidRPr="00CA0A3D" w:rsidRDefault="00CA0A3D" w:rsidP="00CA0A3D">
            <w:pPr>
              <w:pStyle w:val="ListParagraph"/>
              <w:rPr>
                <w:sz w:val="16"/>
                <w:szCs w:val="16"/>
              </w:rPr>
            </w:pPr>
            <w:r w:rsidRPr="00CA0A3D">
              <w:rPr>
                <w:sz w:val="16"/>
                <w:szCs w:val="16"/>
              </w:rPr>
              <w:t>Tier 2 (</w:t>
            </w:r>
            <w:r w:rsidR="00C14575" w:rsidRPr="00CA0A3D">
              <w:rPr>
                <w:sz w:val="16"/>
                <w:szCs w:val="16"/>
              </w:rPr>
              <w:t>e.g.</w:t>
            </w:r>
            <w:r w:rsidRPr="00CA0A3D">
              <w:rPr>
                <w:sz w:val="16"/>
                <w:szCs w:val="16"/>
              </w:rPr>
              <w:t xml:space="preserve"> close contact with vulnerable people like aged care) = </w:t>
            </w:r>
            <w:r w:rsidR="00017E81" w:rsidRPr="00017E81">
              <w:rPr>
                <w:color w:val="FF0000"/>
                <w:sz w:val="16"/>
                <w:szCs w:val="16"/>
              </w:rPr>
              <w:t>&lt;&lt;insert roles&gt;&gt;</w:t>
            </w:r>
          </w:p>
          <w:p w14:paraId="1FAD2623" w14:textId="0FDBFB85" w:rsidR="00CA0A3D" w:rsidRPr="00CA0A3D" w:rsidRDefault="00CA0A3D" w:rsidP="00CA0A3D">
            <w:pPr>
              <w:pStyle w:val="ListParagraph"/>
              <w:rPr>
                <w:sz w:val="16"/>
                <w:szCs w:val="16"/>
              </w:rPr>
            </w:pPr>
            <w:r w:rsidRPr="00CA0A3D">
              <w:rPr>
                <w:sz w:val="16"/>
                <w:szCs w:val="16"/>
              </w:rPr>
              <w:t>Tier 3 (</w:t>
            </w:r>
            <w:r w:rsidR="00C14575" w:rsidRPr="00CA0A3D">
              <w:rPr>
                <w:sz w:val="16"/>
                <w:szCs w:val="16"/>
              </w:rPr>
              <w:t>e.g.</w:t>
            </w:r>
            <w:r w:rsidRPr="00CA0A3D">
              <w:rPr>
                <w:sz w:val="16"/>
                <w:szCs w:val="16"/>
              </w:rPr>
              <w:t xml:space="preserve"> interact with colleagues in office) = </w:t>
            </w:r>
            <w:r w:rsidR="00017E81" w:rsidRPr="00017E81">
              <w:rPr>
                <w:color w:val="FF0000"/>
                <w:sz w:val="16"/>
                <w:szCs w:val="16"/>
              </w:rPr>
              <w:t>&lt;&lt;insert roles&gt;&gt;</w:t>
            </w:r>
          </w:p>
          <w:p w14:paraId="6ED02BA6" w14:textId="44E53C60" w:rsidR="00CA0A3D" w:rsidRDefault="00CA0A3D" w:rsidP="00CA0A3D">
            <w:pPr>
              <w:pStyle w:val="ListParagraph"/>
              <w:spacing w:before="20" w:after="20"/>
              <w:rPr>
                <w:sz w:val="16"/>
                <w:szCs w:val="16"/>
              </w:rPr>
            </w:pPr>
            <w:r w:rsidRPr="00CA0A3D">
              <w:rPr>
                <w:sz w:val="16"/>
                <w:szCs w:val="16"/>
              </w:rPr>
              <w:t>Tier 4 (</w:t>
            </w:r>
            <w:r w:rsidR="00C14575" w:rsidRPr="00CA0A3D">
              <w:rPr>
                <w:sz w:val="16"/>
                <w:szCs w:val="16"/>
              </w:rPr>
              <w:t>e.g.</w:t>
            </w:r>
            <w:r w:rsidRPr="00CA0A3D">
              <w:rPr>
                <w:sz w:val="16"/>
                <w:szCs w:val="16"/>
              </w:rPr>
              <w:t xml:space="preserve"> work from home) = anyone </w:t>
            </w:r>
            <w:r w:rsidR="00017E81" w:rsidRPr="003E0BB0">
              <w:rPr>
                <w:color w:val="FF0000"/>
                <w:sz w:val="16"/>
                <w:szCs w:val="16"/>
              </w:rPr>
              <w:t>&lt;&lt;insert company&gt;&gt;</w:t>
            </w:r>
            <w:r w:rsidRPr="00CA0A3D">
              <w:rPr>
                <w:sz w:val="16"/>
                <w:szCs w:val="16"/>
              </w:rPr>
              <w:t xml:space="preserve"> relevant</w:t>
            </w:r>
          </w:p>
          <w:p w14:paraId="48C3E39B" w14:textId="1F9092C5" w:rsidR="00E84D54" w:rsidRDefault="00E84D54" w:rsidP="00E84D54">
            <w:pPr>
              <w:pStyle w:val="ListParagraph"/>
              <w:spacing w:before="20" w:after="20"/>
              <w:ind w:left="360"/>
              <w:rPr>
                <w:sz w:val="16"/>
                <w:szCs w:val="16"/>
              </w:rPr>
            </w:pPr>
            <w:r>
              <w:rPr>
                <w:sz w:val="16"/>
                <w:szCs w:val="16"/>
              </w:rPr>
              <w:t xml:space="preserve">- Reputational risk to </w:t>
            </w:r>
            <w:r w:rsidR="00256B7E" w:rsidRPr="003E0BB0">
              <w:rPr>
                <w:color w:val="FF0000"/>
                <w:sz w:val="16"/>
                <w:szCs w:val="16"/>
              </w:rPr>
              <w:t>&lt;&lt;insert company&gt;&gt;</w:t>
            </w:r>
            <w:r w:rsidR="00256B7E">
              <w:rPr>
                <w:color w:val="FF0000"/>
                <w:sz w:val="16"/>
                <w:szCs w:val="16"/>
              </w:rPr>
              <w:t xml:space="preserve"> </w:t>
            </w:r>
            <w:r>
              <w:rPr>
                <w:sz w:val="16"/>
                <w:szCs w:val="16"/>
              </w:rPr>
              <w:t>particularly if an outbreak in a client</w:t>
            </w:r>
            <w:r w:rsidR="00256B7E">
              <w:rPr>
                <w:sz w:val="16"/>
                <w:szCs w:val="16"/>
              </w:rPr>
              <w:t xml:space="preserve"> </w:t>
            </w:r>
            <w:r>
              <w:rPr>
                <w:sz w:val="16"/>
                <w:szCs w:val="16"/>
              </w:rPr>
              <w:t>workplace/facility is caused by one of our infected staff</w:t>
            </w:r>
          </w:p>
        </w:tc>
        <w:sdt>
          <w:sdtPr>
            <w:rPr>
              <w:sz w:val="16"/>
              <w:szCs w:val="16"/>
            </w:rPr>
            <w:id w:val="-1155297872"/>
            <w14:checkbox>
              <w14:checked w14:val="1"/>
              <w14:checkedState w14:val="2612" w14:font="MS Gothic"/>
              <w14:uncheckedState w14:val="2610" w14:font="MS Gothic"/>
            </w14:checkbox>
          </w:sdtPr>
          <w:sdtEndPr/>
          <w:sdtContent>
            <w:tc>
              <w:tcPr>
                <w:tcW w:w="425" w:type="dxa"/>
                <w:shd w:val="clear" w:color="auto" w:fill="F3EFEA"/>
                <w:vAlign w:val="center"/>
              </w:tcPr>
              <w:p w14:paraId="1DFF9B69" w14:textId="76B45EAD" w:rsidR="00F92A2A" w:rsidRDefault="00CA0A3D" w:rsidP="00F92A2A">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275018381"/>
            <w14:checkbox>
              <w14:checked w14:val="0"/>
              <w14:checkedState w14:val="2612" w14:font="MS Gothic"/>
              <w14:uncheckedState w14:val="2610" w14:font="MS Gothic"/>
            </w14:checkbox>
          </w:sdtPr>
          <w:sdtEndPr/>
          <w:sdtContent>
            <w:tc>
              <w:tcPr>
                <w:tcW w:w="425" w:type="dxa"/>
                <w:shd w:val="clear" w:color="auto" w:fill="F3EFEA"/>
                <w:vAlign w:val="center"/>
              </w:tcPr>
              <w:p w14:paraId="71F9C669" w14:textId="6DCBC280" w:rsidR="00F92A2A"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2044868093"/>
            <w14:checkbox>
              <w14:checked w14:val="0"/>
              <w14:checkedState w14:val="2612" w14:font="MS Gothic"/>
              <w14:uncheckedState w14:val="2610" w14:font="MS Gothic"/>
            </w14:checkbox>
          </w:sdtPr>
          <w:sdtEndPr/>
          <w:sdtContent>
            <w:tc>
              <w:tcPr>
                <w:tcW w:w="425" w:type="dxa"/>
                <w:shd w:val="clear" w:color="auto" w:fill="F3EFEA"/>
                <w:vAlign w:val="center"/>
              </w:tcPr>
              <w:p w14:paraId="163D9DFD" w14:textId="79EBC4EB" w:rsidR="00F92A2A" w:rsidRDefault="00BE50A0" w:rsidP="00F92A2A">
                <w:pPr>
                  <w:spacing w:before="20" w:after="20"/>
                  <w:jc w:val="center"/>
                  <w:rPr>
                    <w:sz w:val="16"/>
                    <w:szCs w:val="16"/>
                  </w:rPr>
                </w:pPr>
                <w:r>
                  <w:rPr>
                    <w:rFonts w:ascii="MS Gothic" w:eastAsia="MS Gothic" w:hAnsi="MS Gothic" w:hint="eastAsia"/>
                    <w:sz w:val="16"/>
                    <w:szCs w:val="16"/>
                  </w:rPr>
                  <w:t>☐</w:t>
                </w:r>
              </w:p>
            </w:tc>
          </w:sdtContent>
        </w:sdt>
        <w:tc>
          <w:tcPr>
            <w:tcW w:w="426" w:type="dxa"/>
            <w:shd w:val="clear" w:color="auto" w:fill="auto"/>
            <w:vAlign w:val="center"/>
          </w:tcPr>
          <w:p w14:paraId="54E29F7E" w14:textId="7BCEE679" w:rsidR="00F92A2A" w:rsidRDefault="0040763D" w:rsidP="00F92A2A">
            <w:pPr>
              <w:spacing w:before="20" w:after="20"/>
              <w:jc w:val="center"/>
              <w:rPr>
                <w:sz w:val="16"/>
                <w:szCs w:val="16"/>
              </w:rPr>
            </w:pPr>
            <w:r>
              <w:rPr>
                <w:sz w:val="16"/>
                <w:szCs w:val="16"/>
              </w:rPr>
              <w:t>4</w:t>
            </w:r>
          </w:p>
        </w:tc>
        <w:tc>
          <w:tcPr>
            <w:tcW w:w="425" w:type="dxa"/>
            <w:shd w:val="clear" w:color="auto" w:fill="auto"/>
            <w:vAlign w:val="center"/>
          </w:tcPr>
          <w:p w14:paraId="150D818A" w14:textId="4B6CB40E" w:rsidR="00F92A2A" w:rsidRDefault="0040763D" w:rsidP="00F92A2A">
            <w:pPr>
              <w:spacing w:before="20" w:after="20"/>
              <w:jc w:val="center"/>
              <w:rPr>
                <w:sz w:val="16"/>
                <w:szCs w:val="16"/>
              </w:rPr>
            </w:pPr>
            <w:r>
              <w:rPr>
                <w:sz w:val="16"/>
                <w:szCs w:val="16"/>
              </w:rPr>
              <w:t>B</w:t>
            </w:r>
          </w:p>
        </w:tc>
        <w:tc>
          <w:tcPr>
            <w:tcW w:w="425" w:type="dxa"/>
            <w:shd w:val="clear" w:color="auto" w:fill="ED7D31" w:themeFill="accent2"/>
            <w:vAlign w:val="center"/>
          </w:tcPr>
          <w:p w14:paraId="422F39AA" w14:textId="6E20843F" w:rsidR="00F92A2A" w:rsidRPr="004C3C8F" w:rsidRDefault="0040763D" w:rsidP="00F92A2A">
            <w:pPr>
              <w:spacing w:before="20" w:after="20"/>
              <w:jc w:val="center"/>
              <w:rPr>
                <w:b/>
                <w:bCs/>
                <w:sz w:val="16"/>
                <w:szCs w:val="16"/>
              </w:rPr>
            </w:pPr>
            <w:r>
              <w:rPr>
                <w:b/>
                <w:bCs/>
                <w:sz w:val="16"/>
                <w:szCs w:val="16"/>
              </w:rPr>
              <w:t>16</w:t>
            </w:r>
          </w:p>
        </w:tc>
        <w:tc>
          <w:tcPr>
            <w:tcW w:w="2126" w:type="dxa"/>
            <w:gridSpan w:val="2"/>
            <w:vAlign w:val="center"/>
          </w:tcPr>
          <w:p w14:paraId="6F743E75" w14:textId="2E6448B6" w:rsidR="00F92A2A" w:rsidRDefault="00632890" w:rsidP="00632890">
            <w:pPr>
              <w:pStyle w:val="ListParagraph"/>
              <w:spacing w:before="20" w:after="20"/>
              <w:ind w:left="0"/>
              <w:rPr>
                <w:sz w:val="16"/>
                <w:szCs w:val="16"/>
              </w:rPr>
            </w:pPr>
            <w:r>
              <w:rPr>
                <w:sz w:val="16"/>
                <w:szCs w:val="16"/>
              </w:rPr>
              <w:t xml:space="preserve">- </w:t>
            </w:r>
            <w:r w:rsidR="00256B7E" w:rsidRPr="003E0BB0">
              <w:rPr>
                <w:color w:val="FF0000"/>
                <w:sz w:val="16"/>
                <w:szCs w:val="16"/>
              </w:rPr>
              <w:t>&lt;&lt;insert company&gt;&gt;</w:t>
            </w:r>
            <w:r>
              <w:rPr>
                <w:sz w:val="16"/>
                <w:szCs w:val="16"/>
              </w:rPr>
              <w:t xml:space="preserve"> has a strong suite of polic</w:t>
            </w:r>
            <w:r w:rsidR="008F252A">
              <w:rPr>
                <w:sz w:val="16"/>
                <w:szCs w:val="16"/>
              </w:rPr>
              <w:t>ies</w:t>
            </w:r>
            <w:r>
              <w:rPr>
                <w:sz w:val="16"/>
                <w:szCs w:val="16"/>
              </w:rPr>
              <w:t xml:space="preserve"> and procedures that actively promote safety and anti-discrimination</w:t>
            </w:r>
            <w:r w:rsidR="000D754B">
              <w:rPr>
                <w:sz w:val="16"/>
                <w:szCs w:val="16"/>
              </w:rPr>
              <w:t>.</w:t>
            </w:r>
          </w:p>
          <w:p w14:paraId="07545B7E" w14:textId="3966C4A5" w:rsidR="00632890" w:rsidRDefault="00632890" w:rsidP="00632890">
            <w:pPr>
              <w:pStyle w:val="ListParagraph"/>
              <w:spacing w:before="20" w:after="20"/>
              <w:ind w:left="0"/>
              <w:rPr>
                <w:sz w:val="16"/>
                <w:szCs w:val="16"/>
              </w:rPr>
            </w:pPr>
            <w:r>
              <w:rPr>
                <w:sz w:val="16"/>
                <w:szCs w:val="16"/>
              </w:rPr>
              <w:t xml:space="preserve">- </w:t>
            </w:r>
            <w:r w:rsidR="0049439E">
              <w:rPr>
                <w:sz w:val="16"/>
                <w:szCs w:val="16"/>
              </w:rPr>
              <w:t>R</w:t>
            </w:r>
            <w:r>
              <w:rPr>
                <w:sz w:val="16"/>
                <w:szCs w:val="16"/>
              </w:rPr>
              <w:t>egular advice from IR lawyers</w:t>
            </w:r>
            <w:r w:rsidR="000D754B">
              <w:rPr>
                <w:sz w:val="16"/>
                <w:szCs w:val="16"/>
              </w:rPr>
              <w:t>.</w:t>
            </w:r>
          </w:p>
          <w:p w14:paraId="3E0584BE" w14:textId="3692B9C5" w:rsidR="00632890" w:rsidRDefault="00632890" w:rsidP="00632890">
            <w:pPr>
              <w:pStyle w:val="ListParagraph"/>
              <w:spacing w:before="20" w:after="20"/>
              <w:ind w:left="0"/>
              <w:rPr>
                <w:sz w:val="16"/>
                <w:szCs w:val="16"/>
              </w:rPr>
            </w:pPr>
            <w:r>
              <w:rPr>
                <w:sz w:val="16"/>
                <w:szCs w:val="16"/>
              </w:rPr>
              <w:t xml:space="preserve">- </w:t>
            </w:r>
            <w:r w:rsidR="0049439E">
              <w:rPr>
                <w:sz w:val="16"/>
                <w:szCs w:val="16"/>
              </w:rPr>
              <w:t>R</w:t>
            </w:r>
            <w:r>
              <w:rPr>
                <w:sz w:val="16"/>
                <w:szCs w:val="16"/>
              </w:rPr>
              <w:t xml:space="preserve">egular updates on </w:t>
            </w:r>
            <w:r w:rsidR="00F25522">
              <w:rPr>
                <w:sz w:val="16"/>
                <w:szCs w:val="16"/>
              </w:rPr>
              <w:t xml:space="preserve">the </w:t>
            </w:r>
            <w:r>
              <w:rPr>
                <w:sz w:val="16"/>
                <w:szCs w:val="16"/>
              </w:rPr>
              <w:t>latest status of covid requirements state by state to all staff in both Zoom and email forums</w:t>
            </w:r>
            <w:r w:rsidR="000D754B">
              <w:rPr>
                <w:sz w:val="16"/>
                <w:szCs w:val="16"/>
              </w:rPr>
              <w:t>.</w:t>
            </w:r>
          </w:p>
          <w:p w14:paraId="79A1B363" w14:textId="35ED8D83" w:rsidR="00632890" w:rsidRDefault="00632890" w:rsidP="00632890">
            <w:pPr>
              <w:pStyle w:val="ListParagraph"/>
              <w:spacing w:before="20" w:after="20"/>
              <w:ind w:left="0"/>
              <w:rPr>
                <w:sz w:val="16"/>
                <w:szCs w:val="16"/>
              </w:rPr>
            </w:pPr>
            <w:r>
              <w:rPr>
                <w:sz w:val="16"/>
                <w:szCs w:val="16"/>
              </w:rPr>
              <w:t xml:space="preserve">- </w:t>
            </w:r>
            <w:r w:rsidR="0049439E">
              <w:rPr>
                <w:sz w:val="16"/>
                <w:szCs w:val="16"/>
              </w:rPr>
              <w:t>M</w:t>
            </w:r>
            <w:r w:rsidR="00854B83">
              <w:rPr>
                <w:sz w:val="16"/>
                <w:szCs w:val="16"/>
              </w:rPr>
              <w:t>andating QR code adhesion in offices</w:t>
            </w:r>
            <w:r w:rsidR="000D754B">
              <w:rPr>
                <w:sz w:val="16"/>
                <w:szCs w:val="16"/>
              </w:rPr>
              <w:t>.</w:t>
            </w:r>
          </w:p>
          <w:p w14:paraId="3C9D6084" w14:textId="755AB759" w:rsidR="00C55427" w:rsidRDefault="00C55427" w:rsidP="00632890">
            <w:pPr>
              <w:pStyle w:val="ListParagraph"/>
              <w:spacing w:before="20" w:after="20"/>
              <w:ind w:left="0"/>
              <w:rPr>
                <w:sz w:val="16"/>
                <w:szCs w:val="16"/>
              </w:rPr>
            </w:pPr>
            <w:r>
              <w:rPr>
                <w:sz w:val="16"/>
                <w:szCs w:val="16"/>
              </w:rPr>
              <w:t xml:space="preserve">- </w:t>
            </w:r>
            <w:r w:rsidR="0049439E">
              <w:rPr>
                <w:sz w:val="16"/>
                <w:szCs w:val="16"/>
              </w:rPr>
              <w:t>M</w:t>
            </w:r>
            <w:r>
              <w:rPr>
                <w:sz w:val="16"/>
                <w:szCs w:val="16"/>
              </w:rPr>
              <w:t>andating work from home directives before government directives</w:t>
            </w:r>
            <w:r w:rsidR="000D754B">
              <w:rPr>
                <w:sz w:val="16"/>
                <w:szCs w:val="16"/>
              </w:rPr>
              <w:t>.</w:t>
            </w:r>
          </w:p>
          <w:p w14:paraId="28C400E2" w14:textId="3438CC97" w:rsidR="00C55427" w:rsidRPr="000478E3" w:rsidRDefault="00C55427" w:rsidP="00632890">
            <w:pPr>
              <w:pStyle w:val="ListParagraph"/>
              <w:spacing w:before="20" w:after="20"/>
              <w:ind w:left="0"/>
              <w:rPr>
                <w:sz w:val="16"/>
                <w:szCs w:val="16"/>
              </w:rPr>
            </w:pPr>
            <w:r>
              <w:rPr>
                <w:sz w:val="16"/>
                <w:szCs w:val="16"/>
              </w:rPr>
              <w:t xml:space="preserve">- </w:t>
            </w:r>
            <w:r w:rsidR="0049439E">
              <w:rPr>
                <w:sz w:val="16"/>
                <w:szCs w:val="16"/>
              </w:rPr>
              <w:t>D</w:t>
            </w:r>
            <w:r>
              <w:rPr>
                <w:sz w:val="16"/>
                <w:szCs w:val="16"/>
              </w:rPr>
              <w:t>evelopment of SWMS infection control</w:t>
            </w:r>
            <w:r w:rsidR="000D754B">
              <w:rPr>
                <w:sz w:val="16"/>
                <w:szCs w:val="16"/>
              </w:rPr>
              <w:t>.</w:t>
            </w:r>
          </w:p>
        </w:tc>
        <w:tc>
          <w:tcPr>
            <w:tcW w:w="4874" w:type="dxa"/>
            <w:shd w:val="clear" w:color="auto" w:fill="auto"/>
            <w:vAlign w:val="center"/>
          </w:tcPr>
          <w:p w14:paraId="1102F961" w14:textId="4892D0F0" w:rsidR="00CA0A3D" w:rsidRDefault="00C55427" w:rsidP="00C55427">
            <w:pPr>
              <w:pStyle w:val="ListParagraph"/>
              <w:spacing w:before="20" w:after="20"/>
              <w:ind w:left="0"/>
              <w:rPr>
                <w:sz w:val="16"/>
                <w:szCs w:val="16"/>
              </w:rPr>
            </w:pPr>
            <w:r>
              <w:rPr>
                <w:sz w:val="16"/>
                <w:szCs w:val="16"/>
              </w:rPr>
              <w:t xml:space="preserve">- </w:t>
            </w:r>
            <w:r w:rsidR="0049439E">
              <w:rPr>
                <w:sz w:val="16"/>
                <w:szCs w:val="16"/>
              </w:rPr>
              <w:t>C</w:t>
            </w:r>
            <w:r>
              <w:rPr>
                <w:sz w:val="16"/>
                <w:szCs w:val="16"/>
              </w:rPr>
              <w:t xml:space="preserve">ompletion of this risk assessment to determine </w:t>
            </w:r>
            <w:r w:rsidR="0054232B" w:rsidRPr="003E0BB0">
              <w:rPr>
                <w:color w:val="FF0000"/>
                <w:sz w:val="16"/>
                <w:szCs w:val="16"/>
              </w:rPr>
              <w:t>&lt;&lt;insert company&gt;&gt;</w:t>
            </w:r>
            <w:r w:rsidR="0054232B">
              <w:rPr>
                <w:color w:val="FF0000"/>
                <w:sz w:val="16"/>
                <w:szCs w:val="16"/>
              </w:rPr>
              <w:t xml:space="preserve"> </w:t>
            </w:r>
            <w:r>
              <w:rPr>
                <w:sz w:val="16"/>
                <w:szCs w:val="16"/>
              </w:rPr>
              <w:t>risks of infection and illness to staff, clients and customers</w:t>
            </w:r>
            <w:r w:rsidR="00F64F67">
              <w:rPr>
                <w:sz w:val="16"/>
                <w:szCs w:val="16"/>
              </w:rPr>
              <w:t>,</w:t>
            </w:r>
            <w:r>
              <w:rPr>
                <w:sz w:val="16"/>
                <w:szCs w:val="16"/>
              </w:rPr>
              <w:t xml:space="preserve"> and visitors</w:t>
            </w:r>
            <w:r w:rsidR="000D754B">
              <w:rPr>
                <w:sz w:val="16"/>
                <w:szCs w:val="16"/>
              </w:rPr>
              <w:t>.</w:t>
            </w:r>
          </w:p>
          <w:p w14:paraId="5CB3690D" w14:textId="43666A05" w:rsidR="00C55427" w:rsidRDefault="00C55427" w:rsidP="00C55427">
            <w:pPr>
              <w:pStyle w:val="ListParagraph"/>
              <w:spacing w:before="20" w:after="20"/>
              <w:ind w:left="0"/>
              <w:rPr>
                <w:sz w:val="16"/>
                <w:szCs w:val="16"/>
              </w:rPr>
            </w:pPr>
            <w:r>
              <w:rPr>
                <w:sz w:val="16"/>
                <w:szCs w:val="16"/>
              </w:rPr>
              <w:t xml:space="preserve">- </w:t>
            </w:r>
            <w:r w:rsidR="0049439E">
              <w:rPr>
                <w:sz w:val="16"/>
                <w:szCs w:val="16"/>
              </w:rPr>
              <w:t>D</w:t>
            </w:r>
            <w:r>
              <w:rPr>
                <w:sz w:val="16"/>
                <w:szCs w:val="16"/>
              </w:rPr>
              <w:t xml:space="preserve">etermine the </w:t>
            </w:r>
            <w:r w:rsidR="0054232B" w:rsidRPr="003E0BB0">
              <w:rPr>
                <w:color w:val="FF0000"/>
                <w:sz w:val="16"/>
                <w:szCs w:val="16"/>
              </w:rPr>
              <w:t>&lt;&lt;insert company&gt;&gt;</w:t>
            </w:r>
            <w:r>
              <w:rPr>
                <w:sz w:val="16"/>
                <w:szCs w:val="16"/>
              </w:rPr>
              <w:t xml:space="preserve"> stance on vaccination requirements </w:t>
            </w:r>
            <w:r w:rsidR="00E26F44">
              <w:rPr>
                <w:sz w:val="16"/>
                <w:szCs w:val="16"/>
              </w:rPr>
              <w:t>in the long term</w:t>
            </w:r>
            <w:r w:rsidR="000D754B">
              <w:rPr>
                <w:sz w:val="16"/>
                <w:szCs w:val="16"/>
              </w:rPr>
              <w:t>.</w:t>
            </w:r>
          </w:p>
          <w:p w14:paraId="46B28B8D" w14:textId="434C63A4" w:rsidR="00E26F44" w:rsidRDefault="00E26F44" w:rsidP="00C55427">
            <w:pPr>
              <w:pStyle w:val="ListParagraph"/>
              <w:spacing w:before="20" w:after="20"/>
              <w:ind w:left="0"/>
              <w:rPr>
                <w:sz w:val="16"/>
                <w:szCs w:val="16"/>
              </w:rPr>
            </w:pPr>
            <w:r>
              <w:rPr>
                <w:sz w:val="16"/>
                <w:szCs w:val="16"/>
              </w:rPr>
              <w:t xml:space="preserve">- </w:t>
            </w:r>
            <w:r w:rsidR="0049439E">
              <w:rPr>
                <w:sz w:val="16"/>
                <w:szCs w:val="16"/>
              </w:rPr>
              <w:t>E</w:t>
            </w:r>
            <w:r>
              <w:rPr>
                <w:sz w:val="16"/>
                <w:szCs w:val="16"/>
              </w:rPr>
              <w:t>nsure our decisions are fair and legal</w:t>
            </w:r>
            <w:r w:rsidR="000D754B">
              <w:rPr>
                <w:sz w:val="16"/>
                <w:szCs w:val="16"/>
              </w:rPr>
              <w:t>.</w:t>
            </w:r>
          </w:p>
          <w:p w14:paraId="45FA6734" w14:textId="0F138941" w:rsidR="00E26F44" w:rsidRDefault="00E26F44" w:rsidP="00C55427">
            <w:pPr>
              <w:pStyle w:val="ListParagraph"/>
              <w:spacing w:before="20" w:after="20"/>
              <w:ind w:left="0"/>
              <w:rPr>
                <w:sz w:val="16"/>
                <w:szCs w:val="16"/>
              </w:rPr>
            </w:pPr>
            <w:r>
              <w:rPr>
                <w:sz w:val="16"/>
                <w:szCs w:val="16"/>
              </w:rPr>
              <w:t xml:space="preserve">- </w:t>
            </w:r>
            <w:r w:rsidR="0049439E">
              <w:rPr>
                <w:sz w:val="16"/>
                <w:szCs w:val="16"/>
              </w:rPr>
              <w:t>E</w:t>
            </w:r>
            <w:r>
              <w:rPr>
                <w:sz w:val="16"/>
                <w:szCs w:val="16"/>
              </w:rPr>
              <w:t>ducate our staff on our decision and internal rules and why the decisions were made</w:t>
            </w:r>
            <w:r w:rsidR="000D754B">
              <w:rPr>
                <w:sz w:val="16"/>
                <w:szCs w:val="16"/>
              </w:rPr>
              <w:t>.</w:t>
            </w:r>
          </w:p>
          <w:p w14:paraId="6D7E412A" w14:textId="03AA9CC2" w:rsidR="00E26F44" w:rsidRDefault="00E26F44" w:rsidP="00C55427">
            <w:pPr>
              <w:pStyle w:val="ListParagraph"/>
              <w:spacing w:before="20" w:after="20"/>
              <w:ind w:left="0"/>
              <w:rPr>
                <w:sz w:val="16"/>
                <w:szCs w:val="16"/>
              </w:rPr>
            </w:pPr>
            <w:r>
              <w:rPr>
                <w:sz w:val="16"/>
                <w:szCs w:val="16"/>
              </w:rPr>
              <w:t xml:space="preserve">- </w:t>
            </w:r>
            <w:r w:rsidR="0049439E">
              <w:rPr>
                <w:sz w:val="16"/>
                <w:szCs w:val="16"/>
              </w:rPr>
              <w:t>E</w:t>
            </w:r>
            <w:r>
              <w:rPr>
                <w:sz w:val="16"/>
                <w:szCs w:val="16"/>
              </w:rPr>
              <w:t>nsure the long</w:t>
            </w:r>
            <w:r w:rsidR="000D754B">
              <w:rPr>
                <w:sz w:val="16"/>
                <w:szCs w:val="16"/>
              </w:rPr>
              <w:t>-</w:t>
            </w:r>
            <w:r>
              <w:rPr>
                <w:sz w:val="16"/>
                <w:szCs w:val="16"/>
              </w:rPr>
              <w:t xml:space="preserve">term reputation of </w:t>
            </w:r>
            <w:r w:rsidR="0054232B" w:rsidRPr="003E0BB0">
              <w:rPr>
                <w:color w:val="FF0000"/>
                <w:sz w:val="16"/>
                <w:szCs w:val="16"/>
              </w:rPr>
              <w:t>&lt;&lt;insert company&gt;&gt;</w:t>
            </w:r>
            <w:r>
              <w:rPr>
                <w:sz w:val="16"/>
                <w:szCs w:val="16"/>
              </w:rPr>
              <w:t xml:space="preserve"> is not marred</w:t>
            </w:r>
            <w:r w:rsidR="000D754B">
              <w:rPr>
                <w:sz w:val="16"/>
                <w:szCs w:val="16"/>
              </w:rPr>
              <w:t>.</w:t>
            </w:r>
          </w:p>
          <w:p w14:paraId="465BECFD" w14:textId="3FB84AB1" w:rsidR="00E26F44" w:rsidRDefault="00E26F44" w:rsidP="00C55427">
            <w:pPr>
              <w:pStyle w:val="ListParagraph"/>
              <w:spacing w:before="20" w:after="20"/>
              <w:ind w:left="0"/>
              <w:rPr>
                <w:sz w:val="16"/>
                <w:szCs w:val="16"/>
              </w:rPr>
            </w:pPr>
            <w:r>
              <w:rPr>
                <w:sz w:val="16"/>
                <w:szCs w:val="16"/>
              </w:rPr>
              <w:t xml:space="preserve">- </w:t>
            </w:r>
            <w:r w:rsidR="0049439E">
              <w:rPr>
                <w:sz w:val="16"/>
                <w:szCs w:val="16"/>
              </w:rPr>
              <w:t>C</w:t>
            </w:r>
            <w:r>
              <w:rPr>
                <w:sz w:val="16"/>
                <w:szCs w:val="16"/>
              </w:rPr>
              <w:t>ontinue to be seen as an employer of choice</w:t>
            </w:r>
            <w:r w:rsidR="000D754B">
              <w:rPr>
                <w:sz w:val="16"/>
                <w:szCs w:val="16"/>
              </w:rPr>
              <w:t>.</w:t>
            </w:r>
          </w:p>
          <w:p w14:paraId="02629494" w14:textId="1C164956" w:rsidR="00CD3E41" w:rsidRPr="000478E3" w:rsidRDefault="00CD3E41" w:rsidP="00C55427">
            <w:pPr>
              <w:pStyle w:val="ListParagraph"/>
              <w:spacing w:before="20" w:after="20"/>
              <w:ind w:left="0"/>
              <w:rPr>
                <w:sz w:val="16"/>
                <w:szCs w:val="16"/>
              </w:rPr>
            </w:pPr>
            <w:r>
              <w:rPr>
                <w:sz w:val="16"/>
                <w:szCs w:val="16"/>
              </w:rPr>
              <w:t>- Develop a Register of Vaccinated staff</w:t>
            </w:r>
            <w:r w:rsidR="000D754B">
              <w:rPr>
                <w:sz w:val="16"/>
                <w:szCs w:val="16"/>
              </w:rPr>
              <w:t>.</w:t>
            </w:r>
          </w:p>
        </w:tc>
        <w:tc>
          <w:tcPr>
            <w:tcW w:w="449" w:type="dxa"/>
            <w:shd w:val="clear" w:color="auto" w:fill="auto"/>
            <w:vAlign w:val="center"/>
          </w:tcPr>
          <w:p w14:paraId="1AEAA744" w14:textId="4C712329" w:rsidR="00F92A2A" w:rsidRPr="000478E3" w:rsidRDefault="0040763D" w:rsidP="00F92A2A">
            <w:pPr>
              <w:spacing w:before="20" w:after="20"/>
              <w:jc w:val="center"/>
              <w:rPr>
                <w:sz w:val="16"/>
                <w:szCs w:val="16"/>
              </w:rPr>
            </w:pPr>
            <w:r>
              <w:rPr>
                <w:sz w:val="16"/>
                <w:szCs w:val="16"/>
              </w:rPr>
              <w:t>2</w:t>
            </w:r>
          </w:p>
        </w:tc>
        <w:tc>
          <w:tcPr>
            <w:tcW w:w="449" w:type="dxa"/>
            <w:shd w:val="clear" w:color="auto" w:fill="auto"/>
            <w:vAlign w:val="center"/>
          </w:tcPr>
          <w:p w14:paraId="371FA9B5" w14:textId="2B5EC59F" w:rsidR="00F92A2A" w:rsidRDefault="0040763D" w:rsidP="00F92A2A">
            <w:pPr>
              <w:spacing w:before="20" w:after="20"/>
              <w:jc w:val="center"/>
              <w:rPr>
                <w:sz w:val="16"/>
                <w:szCs w:val="16"/>
              </w:rPr>
            </w:pPr>
            <w:r>
              <w:rPr>
                <w:sz w:val="16"/>
                <w:szCs w:val="16"/>
              </w:rPr>
              <w:t>D</w:t>
            </w:r>
          </w:p>
        </w:tc>
        <w:tc>
          <w:tcPr>
            <w:tcW w:w="449" w:type="dxa"/>
            <w:shd w:val="clear" w:color="auto" w:fill="92D050"/>
            <w:vAlign w:val="center"/>
          </w:tcPr>
          <w:p w14:paraId="54BE529A" w14:textId="6DD0238D" w:rsidR="00F92A2A" w:rsidRPr="004C3C8F" w:rsidRDefault="0040763D" w:rsidP="00F92A2A">
            <w:pPr>
              <w:spacing w:before="20" w:after="20"/>
              <w:jc w:val="center"/>
              <w:rPr>
                <w:b/>
                <w:bCs/>
                <w:sz w:val="16"/>
                <w:szCs w:val="16"/>
              </w:rPr>
            </w:pPr>
            <w:r>
              <w:rPr>
                <w:b/>
                <w:bCs/>
                <w:sz w:val="16"/>
                <w:szCs w:val="16"/>
              </w:rPr>
              <w:t>4</w:t>
            </w:r>
          </w:p>
        </w:tc>
      </w:tr>
      <w:tr w:rsidR="00F92A2A" w:rsidRPr="000478E3" w14:paraId="69727822" w14:textId="77777777" w:rsidTr="0006118D">
        <w:trPr>
          <w:trHeight w:val="903"/>
          <w:jc w:val="center"/>
        </w:trPr>
        <w:tc>
          <w:tcPr>
            <w:tcW w:w="3823" w:type="dxa"/>
            <w:shd w:val="clear" w:color="auto" w:fill="auto"/>
            <w:vAlign w:val="center"/>
          </w:tcPr>
          <w:p w14:paraId="0EA23864" w14:textId="77777777" w:rsidR="00F92A2A" w:rsidRDefault="00F92A2A" w:rsidP="00F92A2A">
            <w:pPr>
              <w:pStyle w:val="ListParagraph"/>
              <w:numPr>
                <w:ilvl w:val="0"/>
                <w:numId w:val="20"/>
              </w:numPr>
              <w:spacing w:before="20" w:after="20"/>
              <w:rPr>
                <w:sz w:val="16"/>
                <w:szCs w:val="16"/>
              </w:rPr>
            </w:pPr>
            <w:r>
              <w:rPr>
                <w:sz w:val="16"/>
                <w:szCs w:val="16"/>
              </w:rPr>
              <w:t>Infection risk to clients, colleagues and others</w:t>
            </w:r>
          </w:p>
          <w:p w14:paraId="5C01DC93" w14:textId="17F066C4" w:rsidR="00F92A2A" w:rsidRPr="00A84D15" w:rsidRDefault="000F6218" w:rsidP="00F92A2A">
            <w:pPr>
              <w:pStyle w:val="ListParagraph"/>
              <w:spacing w:before="20" w:after="20"/>
              <w:ind w:left="360"/>
              <w:rPr>
                <w:b/>
                <w:bCs/>
                <w:color w:val="FF0000"/>
                <w:sz w:val="16"/>
                <w:szCs w:val="16"/>
              </w:rPr>
            </w:pPr>
            <w:r w:rsidRPr="00A84D15">
              <w:rPr>
                <w:b/>
                <w:bCs/>
                <w:color w:val="FF0000"/>
                <w:sz w:val="16"/>
                <w:szCs w:val="16"/>
              </w:rPr>
              <w:t>&lt;&lt;insert role</w:t>
            </w:r>
            <w:r w:rsidR="00A84D15" w:rsidRPr="00A84D15">
              <w:rPr>
                <w:b/>
                <w:bCs/>
                <w:color w:val="FF0000"/>
                <w:sz w:val="16"/>
                <w:szCs w:val="16"/>
              </w:rPr>
              <w:t xml:space="preserve"> Tier 2</w:t>
            </w:r>
            <w:r w:rsidRPr="00A84D15">
              <w:rPr>
                <w:b/>
                <w:bCs/>
                <w:color w:val="FF0000"/>
                <w:sz w:val="16"/>
                <w:szCs w:val="16"/>
              </w:rPr>
              <w:t>&gt;&gt;</w:t>
            </w:r>
          </w:p>
          <w:p w14:paraId="10356BF4" w14:textId="4CEDE3D0" w:rsidR="00BE50A0" w:rsidRDefault="00BE50A0" w:rsidP="00F92A2A">
            <w:pPr>
              <w:pStyle w:val="ListParagraph"/>
              <w:spacing w:before="20" w:after="20"/>
              <w:ind w:left="360"/>
              <w:rPr>
                <w:sz w:val="16"/>
                <w:szCs w:val="16"/>
              </w:rPr>
            </w:pPr>
            <w:r>
              <w:rPr>
                <w:sz w:val="16"/>
                <w:szCs w:val="16"/>
              </w:rPr>
              <w:t xml:space="preserve">- </w:t>
            </w:r>
            <w:r w:rsidR="000F6218" w:rsidRPr="000F6218">
              <w:rPr>
                <w:color w:val="FF0000"/>
                <w:sz w:val="16"/>
                <w:szCs w:val="16"/>
              </w:rPr>
              <w:t>&lt;&lt;insert role&gt;&gt;</w:t>
            </w:r>
            <w:r w:rsidR="000F6218">
              <w:rPr>
                <w:color w:val="FF0000"/>
                <w:sz w:val="16"/>
                <w:szCs w:val="16"/>
              </w:rPr>
              <w:t xml:space="preserve"> </w:t>
            </w:r>
            <w:r>
              <w:rPr>
                <w:sz w:val="16"/>
                <w:szCs w:val="16"/>
              </w:rPr>
              <w:t>staff are Tier 2 as work with aged care and other vulnerable cohorts.</w:t>
            </w:r>
          </w:p>
          <w:p w14:paraId="44CD4005" w14:textId="389D252A" w:rsidR="00BE50A0" w:rsidRDefault="00BE50A0" w:rsidP="00F92A2A">
            <w:pPr>
              <w:pStyle w:val="ListParagraph"/>
              <w:spacing w:before="20" w:after="20"/>
              <w:ind w:left="360"/>
              <w:rPr>
                <w:sz w:val="16"/>
                <w:szCs w:val="16"/>
              </w:rPr>
            </w:pPr>
            <w:r>
              <w:rPr>
                <w:sz w:val="16"/>
                <w:szCs w:val="16"/>
              </w:rPr>
              <w:t>- Highest risk staff as interact</w:t>
            </w:r>
            <w:r w:rsidR="008F252A">
              <w:rPr>
                <w:sz w:val="16"/>
                <w:szCs w:val="16"/>
              </w:rPr>
              <w:t>ing</w:t>
            </w:r>
            <w:r>
              <w:rPr>
                <w:sz w:val="16"/>
                <w:szCs w:val="16"/>
              </w:rPr>
              <w:t xml:space="preserve"> with many clients and customers in a day, including doctors waiting room</w:t>
            </w:r>
          </w:p>
          <w:p w14:paraId="34E383FE" w14:textId="30D39E55" w:rsidR="00632890" w:rsidRDefault="00632890" w:rsidP="00F92A2A">
            <w:pPr>
              <w:pStyle w:val="ListParagraph"/>
              <w:spacing w:before="20" w:after="20"/>
              <w:ind w:left="360"/>
              <w:rPr>
                <w:sz w:val="16"/>
                <w:szCs w:val="16"/>
              </w:rPr>
            </w:pPr>
            <w:r>
              <w:rPr>
                <w:sz w:val="16"/>
                <w:szCs w:val="16"/>
              </w:rPr>
              <w:t>- Ensuring</w:t>
            </w:r>
            <w:r w:rsidR="000F6218">
              <w:rPr>
                <w:sz w:val="16"/>
                <w:szCs w:val="16"/>
              </w:rPr>
              <w:t xml:space="preserve"> </w:t>
            </w:r>
            <w:r w:rsidR="000F6218" w:rsidRPr="003E0BB0">
              <w:rPr>
                <w:color w:val="FF0000"/>
                <w:sz w:val="16"/>
                <w:szCs w:val="16"/>
              </w:rPr>
              <w:t>&lt;&lt;insert company&gt;&gt;</w:t>
            </w:r>
            <w:r w:rsidR="000F6218">
              <w:rPr>
                <w:color w:val="FF0000"/>
                <w:sz w:val="16"/>
                <w:szCs w:val="16"/>
              </w:rPr>
              <w:t xml:space="preserve"> </w:t>
            </w:r>
            <w:r>
              <w:rPr>
                <w:sz w:val="16"/>
                <w:szCs w:val="16"/>
              </w:rPr>
              <w:t>is meeting its legal obligations to provide a safe place to work</w:t>
            </w:r>
          </w:p>
          <w:p w14:paraId="716DD256" w14:textId="5A52F8F8" w:rsidR="00632890" w:rsidRDefault="00632890" w:rsidP="00F92A2A">
            <w:pPr>
              <w:pStyle w:val="ListParagraph"/>
              <w:spacing w:before="20" w:after="20"/>
              <w:ind w:left="360"/>
              <w:rPr>
                <w:sz w:val="16"/>
                <w:szCs w:val="16"/>
              </w:rPr>
            </w:pPr>
            <w:r>
              <w:rPr>
                <w:sz w:val="16"/>
                <w:szCs w:val="16"/>
              </w:rPr>
              <w:lastRenderedPageBreak/>
              <w:t xml:space="preserve">- </w:t>
            </w:r>
            <w:r w:rsidR="0049439E">
              <w:rPr>
                <w:sz w:val="16"/>
                <w:szCs w:val="16"/>
              </w:rPr>
              <w:t>Re</w:t>
            </w:r>
            <w:r>
              <w:rPr>
                <w:sz w:val="16"/>
                <w:szCs w:val="16"/>
              </w:rPr>
              <w:t>specting people rights to non-vaccinate</w:t>
            </w:r>
            <w:r w:rsidR="008F252A">
              <w:rPr>
                <w:sz w:val="16"/>
                <w:szCs w:val="16"/>
              </w:rPr>
              <w:t>d</w:t>
            </w:r>
            <w:r w:rsidR="00BE50A0">
              <w:rPr>
                <w:sz w:val="16"/>
                <w:szCs w:val="16"/>
              </w:rPr>
              <w:t xml:space="preserve"> (regardless of reason</w:t>
            </w:r>
            <w:r w:rsidR="008F252A">
              <w:rPr>
                <w:sz w:val="16"/>
                <w:szCs w:val="16"/>
              </w:rPr>
              <w:t>,</w:t>
            </w:r>
            <w:r w:rsidR="00BE50A0">
              <w:rPr>
                <w:sz w:val="16"/>
                <w:szCs w:val="16"/>
              </w:rPr>
              <w:t xml:space="preserve"> </w:t>
            </w:r>
            <w:r w:rsidR="00C14575">
              <w:rPr>
                <w:sz w:val="16"/>
                <w:szCs w:val="16"/>
              </w:rPr>
              <w:t>e.g.</w:t>
            </w:r>
            <w:r w:rsidR="00BE50A0">
              <w:rPr>
                <w:sz w:val="16"/>
                <w:szCs w:val="16"/>
              </w:rPr>
              <w:t xml:space="preserve"> beliefs, religion or medical requirements)</w:t>
            </w:r>
          </w:p>
          <w:p w14:paraId="06E7F29B" w14:textId="4F70FB5B" w:rsidR="00632890" w:rsidRDefault="00632890" w:rsidP="00F92A2A">
            <w:pPr>
              <w:pStyle w:val="ListParagraph"/>
              <w:spacing w:before="20" w:after="20"/>
              <w:ind w:left="360"/>
              <w:rPr>
                <w:sz w:val="16"/>
                <w:szCs w:val="16"/>
              </w:rPr>
            </w:pPr>
            <w:r>
              <w:rPr>
                <w:sz w:val="16"/>
                <w:szCs w:val="16"/>
              </w:rPr>
              <w:t xml:space="preserve">- </w:t>
            </w:r>
            <w:r w:rsidR="0049439E">
              <w:rPr>
                <w:sz w:val="16"/>
                <w:szCs w:val="16"/>
              </w:rPr>
              <w:t>R</w:t>
            </w:r>
            <w:r>
              <w:rPr>
                <w:sz w:val="16"/>
                <w:szCs w:val="16"/>
              </w:rPr>
              <w:t>especting people rights to be vaccinated</w:t>
            </w:r>
          </w:p>
          <w:p w14:paraId="2781243C" w14:textId="7076C582" w:rsidR="00632890" w:rsidRPr="000478E3" w:rsidRDefault="00632890" w:rsidP="00F92A2A">
            <w:pPr>
              <w:pStyle w:val="ListParagraph"/>
              <w:spacing w:before="20" w:after="20"/>
              <w:ind w:left="360"/>
              <w:rPr>
                <w:sz w:val="16"/>
                <w:szCs w:val="16"/>
              </w:rPr>
            </w:pPr>
            <w:r>
              <w:rPr>
                <w:sz w:val="16"/>
                <w:szCs w:val="16"/>
              </w:rPr>
              <w:t xml:space="preserve">- </w:t>
            </w:r>
            <w:r w:rsidR="0049439E">
              <w:rPr>
                <w:sz w:val="16"/>
                <w:szCs w:val="16"/>
              </w:rPr>
              <w:t>A</w:t>
            </w:r>
            <w:r>
              <w:rPr>
                <w:sz w:val="16"/>
                <w:szCs w:val="16"/>
              </w:rPr>
              <w:t>ddressing concerns of vaccinated people who got vaccinated to reduce risk of infection then being placed in a work environment with non-vaccinated people</w:t>
            </w:r>
          </w:p>
        </w:tc>
        <w:sdt>
          <w:sdtPr>
            <w:rPr>
              <w:sz w:val="16"/>
              <w:szCs w:val="16"/>
            </w:rPr>
            <w:id w:val="-180443497"/>
            <w14:checkbox>
              <w14:checked w14:val="1"/>
              <w14:checkedState w14:val="2612" w14:font="MS Gothic"/>
              <w14:uncheckedState w14:val="2610" w14:font="MS Gothic"/>
            </w14:checkbox>
          </w:sdtPr>
          <w:sdtEndPr/>
          <w:sdtContent>
            <w:tc>
              <w:tcPr>
                <w:tcW w:w="425" w:type="dxa"/>
                <w:shd w:val="clear" w:color="auto" w:fill="F3EFEA"/>
                <w:vAlign w:val="center"/>
              </w:tcPr>
              <w:p w14:paraId="2057E605" w14:textId="771F6956" w:rsidR="00F92A2A" w:rsidRPr="000478E3" w:rsidRDefault="00BE50A0" w:rsidP="00F92A2A">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1246794688"/>
            <w14:checkbox>
              <w14:checked w14:val="0"/>
              <w14:checkedState w14:val="2612" w14:font="MS Gothic"/>
              <w14:uncheckedState w14:val="2610" w14:font="MS Gothic"/>
            </w14:checkbox>
          </w:sdtPr>
          <w:sdtEndPr/>
          <w:sdtContent>
            <w:tc>
              <w:tcPr>
                <w:tcW w:w="425" w:type="dxa"/>
                <w:shd w:val="clear" w:color="auto" w:fill="F3EFEA"/>
                <w:vAlign w:val="center"/>
              </w:tcPr>
              <w:p w14:paraId="67200796" w14:textId="1E881F53" w:rsidR="00F92A2A" w:rsidRPr="000478E3"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372613725"/>
            <w14:checkbox>
              <w14:checked w14:val="0"/>
              <w14:checkedState w14:val="2612" w14:font="MS Gothic"/>
              <w14:uncheckedState w14:val="2610" w14:font="MS Gothic"/>
            </w14:checkbox>
          </w:sdtPr>
          <w:sdtEndPr/>
          <w:sdtContent>
            <w:tc>
              <w:tcPr>
                <w:tcW w:w="425" w:type="dxa"/>
                <w:shd w:val="clear" w:color="auto" w:fill="F3EFEA"/>
                <w:vAlign w:val="center"/>
              </w:tcPr>
              <w:p w14:paraId="52CFE10E" w14:textId="451BB656" w:rsidR="00F92A2A" w:rsidRPr="000478E3"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0BF9AE94" w14:textId="46F700F2" w:rsidR="00F92A2A" w:rsidRDefault="0040763D" w:rsidP="00F92A2A">
            <w:pPr>
              <w:spacing w:before="20" w:after="20"/>
              <w:jc w:val="center"/>
              <w:rPr>
                <w:sz w:val="16"/>
                <w:szCs w:val="16"/>
              </w:rPr>
            </w:pPr>
            <w:r>
              <w:rPr>
                <w:sz w:val="16"/>
                <w:szCs w:val="16"/>
              </w:rPr>
              <w:t>5</w:t>
            </w:r>
          </w:p>
        </w:tc>
        <w:tc>
          <w:tcPr>
            <w:tcW w:w="425" w:type="dxa"/>
            <w:shd w:val="clear" w:color="auto" w:fill="auto"/>
            <w:vAlign w:val="center"/>
          </w:tcPr>
          <w:p w14:paraId="04AB2B1A" w14:textId="0CEC1178" w:rsidR="00F92A2A" w:rsidRDefault="0040763D" w:rsidP="00F92A2A">
            <w:pPr>
              <w:spacing w:before="20" w:after="20"/>
              <w:jc w:val="center"/>
              <w:rPr>
                <w:sz w:val="16"/>
                <w:szCs w:val="16"/>
              </w:rPr>
            </w:pPr>
            <w:r>
              <w:rPr>
                <w:sz w:val="16"/>
                <w:szCs w:val="16"/>
              </w:rPr>
              <w:t>B</w:t>
            </w:r>
          </w:p>
        </w:tc>
        <w:tc>
          <w:tcPr>
            <w:tcW w:w="425" w:type="dxa"/>
            <w:shd w:val="clear" w:color="auto" w:fill="FF0000"/>
            <w:vAlign w:val="center"/>
          </w:tcPr>
          <w:p w14:paraId="35A134ED" w14:textId="20129058" w:rsidR="00F92A2A" w:rsidRPr="004C3C8F" w:rsidRDefault="0040763D" w:rsidP="00F92A2A">
            <w:pPr>
              <w:spacing w:before="20" w:after="20"/>
              <w:jc w:val="center"/>
              <w:rPr>
                <w:b/>
                <w:bCs/>
                <w:sz w:val="16"/>
                <w:szCs w:val="16"/>
              </w:rPr>
            </w:pPr>
            <w:r>
              <w:rPr>
                <w:b/>
                <w:bCs/>
                <w:sz w:val="16"/>
                <w:szCs w:val="16"/>
              </w:rPr>
              <w:t>20</w:t>
            </w:r>
          </w:p>
        </w:tc>
        <w:tc>
          <w:tcPr>
            <w:tcW w:w="2126" w:type="dxa"/>
            <w:gridSpan w:val="2"/>
            <w:vAlign w:val="center"/>
          </w:tcPr>
          <w:p w14:paraId="4D7CCB6E" w14:textId="75BE9DDA" w:rsidR="00F92A2A" w:rsidRDefault="00854B83" w:rsidP="00854B83">
            <w:pPr>
              <w:pStyle w:val="ListParagraph"/>
              <w:spacing w:before="20" w:after="20"/>
              <w:ind w:left="0"/>
              <w:rPr>
                <w:sz w:val="16"/>
                <w:szCs w:val="16"/>
              </w:rPr>
            </w:pPr>
            <w:r>
              <w:rPr>
                <w:sz w:val="16"/>
                <w:szCs w:val="16"/>
              </w:rPr>
              <w:t xml:space="preserve">- </w:t>
            </w:r>
            <w:r w:rsidR="0049439E">
              <w:rPr>
                <w:sz w:val="16"/>
                <w:szCs w:val="16"/>
              </w:rPr>
              <w:t>R</w:t>
            </w:r>
            <w:r>
              <w:rPr>
                <w:sz w:val="16"/>
                <w:szCs w:val="16"/>
              </w:rPr>
              <w:t>egular office cleaning – increased frequency with Covid</w:t>
            </w:r>
            <w:r w:rsidR="007F10B4">
              <w:rPr>
                <w:sz w:val="16"/>
                <w:szCs w:val="16"/>
              </w:rPr>
              <w:t>.</w:t>
            </w:r>
          </w:p>
          <w:p w14:paraId="28861DC5" w14:textId="45FADC31" w:rsidR="00854B83" w:rsidRDefault="00854B83" w:rsidP="00854B83">
            <w:pPr>
              <w:pStyle w:val="ListParagraph"/>
              <w:spacing w:before="20" w:after="20"/>
              <w:ind w:left="0"/>
              <w:rPr>
                <w:sz w:val="16"/>
                <w:szCs w:val="16"/>
              </w:rPr>
            </w:pPr>
            <w:r>
              <w:rPr>
                <w:sz w:val="16"/>
                <w:szCs w:val="16"/>
              </w:rPr>
              <w:t>- PPE provided to staff like hand sanitiser, masks</w:t>
            </w:r>
            <w:r w:rsidR="00F25522">
              <w:rPr>
                <w:sz w:val="16"/>
                <w:szCs w:val="16"/>
              </w:rPr>
              <w:t>,</w:t>
            </w:r>
            <w:r>
              <w:rPr>
                <w:sz w:val="16"/>
                <w:szCs w:val="16"/>
              </w:rPr>
              <w:t xml:space="preserve"> etc.</w:t>
            </w:r>
          </w:p>
          <w:p w14:paraId="3F786117" w14:textId="2CBABD8A" w:rsidR="00476833" w:rsidRDefault="00476833" w:rsidP="00854B83">
            <w:pPr>
              <w:pStyle w:val="ListParagraph"/>
              <w:spacing w:before="20" w:after="20"/>
              <w:ind w:left="0"/>
              <w:rPr>
                <w:sz w:val="16"/>
                <w:szCs w:val="16"/>
              </w:rPr>
            </w:pPr>
            <w:r>
              <w:rPr>
                <w:sz w:val="16"/>
                <w:szCs w:val="16"/>
              </w:rPr>
              <w:t>- Government QR code adhesion in offices</w:t>
            </w:r>
            <w:r w:rsidR="007F10B4">
              <w:rPr>
                <w:sz w:val="16"/>
                <w:szCs w:val="16"/>
              </w:rPr>
              <w:t>.</w:t>
            </w:r>
          </w:p>
          <w:p w14:paraId="17CBBA6C" w14:textId="37DD3B6B" w:rsidR="00476833" w:rsidRDefault="00476833" w:rsidP="00854B83">
            <w:pPr>
              <w:pStyle w:val="ListParagraph"/>
              <w:spacing w:before="20" w:after="20"/>
              <w:ind w:left="0"/>
              <w:rPr>
                <w:sz w:val="16"/>
                <w:szCs w:val="16"/>
              </w:rPr>
            </w:pPr>
            <w:r>
              <w:rPr>
                <w:sz w:val="16"/>
                <w:szCs w:val="16"/>
              </w:rPr>
              <w:t xml:space="preserve">- </w:t>
            </w:r>
            <w:r w:rsidR="0049439E">
              <w:rPr>
                <w:sz w:val="16"/>
                <w:szCs w:val="16"/>
              </w:rPr>
              <w:t>W</w:t>
            </w:r>
            <w:r>
              <w:rPr>
                <w:sz w:val="16"/>
                <w:szCs w:val="16"/>
              </w:rPr>
              <w:t>ork from home and other flexible arrangements</w:t>
            </w:r>
          </w:p>
          <w:p w14:paraId="04782F95" w14:textId="0B791439" w:rsidR="002473FD" w:rsidRPr="000478E3" w:rsidRDefault="002473FD" w:rsidP="00854B83">
            <w:pPr>
              <w:pStyle w:val="ListParagraph"/>
              <w:spacing w:before="20" w:after="20"/>
              <w:ind w:left="0"/>
              <w:rPr>
                <w:sz w:val="16"/>
                <w:szCs w:val="16"/>
              </w:rPr>
            </w:pPr>
            <w:r>
              <w:rPr>
                <w:sz w:val="16"/>
                <w:szCs w:val="16"/>
              </w:rPr>
              <w:lastRenderedPageBreak/>
              <w:t xml:space="preserve">- </w:t>
            </w:r>
            <w:r w:rsidR="0049439E">
              <w:rPr>
                <w:sz w:val="16"/>
                <w:szCs w:val="16"/>
              </w:rPr>
              <w:t>F</w:t>
            </w:r>
            <w:r>
              <w:rPr>
                <w:sz w:val="16"/>
                <w:szCs w:val="16"/>
              </w:rPr>
              <w:t>ollowing all on</w:t>
            </w:r>
            <w:r w:rsidR="007F10B4">
              <w:rPr>
                <w:sz w:val="16"/>
                <w:szCs w:val="16"/>
              </w:rPr>
              <w:t>-</w:t>
            </w:r>
            <w:r>
              <w:rPr>
                <w:sz w:val="16"/>
                <w:szCs w:val="16"/>
              </w:rPr>
              <w:t>site and in public Covid control requirements</w:t>
            </w:r>
            <w:r w:rsidR="007F10B4">
              <w:rPr>
                <w:sz w:val="16"/>
                <w:szCs w:val="16"/>
              </w:rPr>
              <w:t>.</w:t>
            </w:r>
          </w:p>
        </w:tc>
        <w:tc>
          <w:tcPr>
            <w:tcW w:w="4874" w:type="dxa"/>
            <w:shd w:val="clear" w:color="auto" w:fill="auto"/>
            <w:vAlign w:val="center"/>
          </w:tcPr>
          <w:p w14:paraId="14936D9B" w14:textId="020D8F0E" w:rsidR="00F92A2A" w:rsidRDefault="00476833" w:rsidP="00956ADB">
            <w:pPr>
              <w:pStyle w:val="ListParagraph"/>
              <w:spacing w:before="20" w:after="20"/>
              <w:ind w:left="0"/>
              <w:rPr>
                <w:sz w:val="16"/>
                <w:szCs w:val="16"/>
              </w:rPr>
            </w:pPr>
            <w:r>
              <w:rPr>
                <w:sz w:val="16"/>
                <w:szCs w:val="16"/>
              </w:rPr>
              <w:lastRenderedPageBreak/>
              <w:t xml:space="preserve">- </w:t>
            </w:r>
            <w:r w:rsidR="00956ADB" w:rsidRPr="000F6218">
              <w:rPr>
                <w:color w:val="FF0000"/>
                <w:sz w:val="16"/>
                <w:szCs w:val="16"/>
              </w:rPr>
              <w:t>&lt;&lt;insert role&gt;&gt;</w:t>
            </w:r>
            <w:r w:rsidR="00956ADB">
              <w:rPr>
                <w:color w:val="FF0000"/>
                <w:sz w:val="16"/>
                <w:szCs w:val="16"/>
              </w:rPr>
              <w:t xml:space="preserve"> </w:t>
            </w:r>
            <w:r>
              <w:rPr>
                <w:sz w:val="16"/>
                <w:szCs w:val="16"/>
              </w:rPr>
              <w:t xml:space="preserve">must be vaccinated to perform </w:t>
            </w:r>
            <w:r w:rsidR="00956ADB" w:rsidRPr="000F6218">
              <w:rPr>
                <w:color w:val="FF0000"/>
                <w:sz w:val="16"/>
                <w:szCs w:val="16"/>
              </w:rPr>
              <w:t>&lt;&lt;insert role&gt;&gt;</w:t>
            </w:r>
            <w:r w:rsidR="00956ADB">
              <w:rPr>
                <w:color w:val="FF0000"/>
                <w:sz w:val="16"/>
                <w:szCs w:val="16"/>
              </w:rPr>
              <w:t xml:space="preserve"> </w:t>
            </w:r>
            <w:r>
              <w:rPr>
                <w:sz w:val="16"/>
                <w:szCs w:val="16"/>
              </w:rPr>
              <w:t>duties</w:t>
            </w:r>
            <w:r w:rsidR="000D754B">
              <w:rPr>
                <w:sz w:val="16"/>
                <w:szCs w:val="16"/>
              </w:rPr>
              <w:t>.</w:t>
            </w:r>
          </w:p>
          <w:p w14:paraId="771B6BB5" w14:textId="5D35C987" w:rsidR="00476833" w:rsidRDefault="00476833" w:rsidP="00476833">
            <w:pPr>
              <w:pStyle w:val="ListParagraph"/>
              <w:spacing w:before="20" w:after="20"/>
              <w:ind w:left="0"/>
              <w:rPr>
                <w:sz w:val="16"/>
                <w:szCs w:val="16"/>
              </w:rPr>
            </w:pPr>
            <w:r>
              <w:rPr>
                <w:sz w:val="16"/>
                <w:szCs w:val="16"/>
              </w:rPr>
              <w:t xml:space="preserve">- </w:t>
            </w:r>
            <w:r w:rsidR="0049439E">
              <w:rPr>
                <w:sz w:val="16"/>
                <w:szCs w:val="16"/>
              </w:rPr>
              <w:t>V</w:t>
            </w:r>
            <w:r>
              <w:rPr>
                <w:sz w:val="16"/>
                <w:szCs w:val="16"/>
              </w:rPr>
              <w:t>accination evidence must be provided</w:t>
            </w:r>
            <w:r w:rsidR="000D754B">
              <w:rPr>
                <w:sz w:val="16"/>
                <w:szCs w:val="16"/>
              </w:rPr>
              <w:t>.</w:t>
            </w:r>
          </w:p>
          <w:p w14:paraId="5AAED848" w14:textId="1F7E2856" w:rsidR="00476833" w:rsidRDefault="00476833" w:rsidP="00476833">
            <w:pPr>
              <w:pStyle w:val="ListParagraph"/>
              <w:spacing w:before="20" w:after="20"/>
              <w:ind w:left="0"/>
              <w:rPr>
                <w:sz w:val="16"/>
                <w:szCs w:val="16"/>
              </w:rPr>
            </w:pPr>
            <w:r>
              <w:rPr>
                <w:sz w:val="16"/>
                <w:szCs w:val="16"/>
              </w:rPr>
              <w:t xml:space="preserve">- </w:t>
            </w:r>
            <w:r w:rsidR="0049439E">
              <w:rPr>
                <w:sz w:val="16"/>
                <w:szCs w:val="16"/>
              </w:rPr>
              <w:t>A</w:t>
            </w:r>
            <w:r>
              <w:rPr>
                <w:sz w:val="16"/>
                <w:szCs w:val="16"/>
              </w:rPr>
              <w:t>nnual booster evidence must be provided (or whatever the relevant frequency of booters depend</w:t>
            </w:r>
            <w:r w:rsidR="000D754B">
              <w:rPr>
                <w:sz w:val="16"/>
                <w:szCs w:val="16"/>
              </w:rPr>
              <w:t>ing</w:t>
            </w:r>
            <w:r>
              <w:rPr>
                <w:sz w:val="16"/>
                <w:szCs w:val="16"/>
              </w:rPr>
              <w:t xml:space="preserve"> on vaccine type)</w:t>
            </w:r>
          </w:p>
          <w:p w14:paraId="536BA1FF" w14:textId="45DE3EA3" w:rsidR="00476833" w:rsidRDefault="00476833" w:rsidP="00956ADB">
            <w:pPr>
              <w:pStyle w:val="ListParagraph"/>
              <w:spacing w:before="20" w:after="20"/>
              <w:ind w:left="0"/>
              <w:rPr>
                <w:sz w:val="16"/>
                <w:szCs w:val="16"/>
              </w:rPr>
            </w:pPr>
            <w:r>
              <w:rPr>
                <w:sz w:val="16"/>
                <w:szCs w:val="16"/>
              </w:rPr>
              <w:t xml:space="preserve">- If </w:t>
            </w:r>
            <w:r w:rsidR="00956ADB" w:rsidRPr="000F6218">
              <w:rPr>
                <w:color w:val="FF0000"/>
                <w:sz w:val="16"/>
                <w:szCs w:val="16"/>
              </w:rPr>
              <w:t>&lt;&lt;insert role&gt;&gt;</w:t>
            </w:r>
            <w:r w:rsidR="00956ADB">
              <w:rPr>
                <w:color w:val="FF0000"/>
                <w:sz w:val="16"/>
                <w:szCs w:val="16"/>
              </w:rPr>
              <w:t xml:space="preserve"> </w:t>
            </w:r>
            <w:r>
              <w:rPr>
                <w:sz w:val="16"/>
                <w:szCs w:val="16"/>
              </w:rPr>
              <w:t xml:space="preserve">staff will not/cannot be vaccinated and therefore cannot conduct </w:t>
            </w:r>
            <w:r w:rsidR="00956ADB" w:rsidRPr="000F6218">
              <w:rPr>
                <w:color w:val="FF0000"/>
                <w:sz w:val="16"/>
                <w:szCs w:val="16"/>
              </w:rPr>
              <w:t>&lt;&lt;insert role&gt;&gt;</w:t>
            </w:r>
            <w:r w:rsidR="003209BE">
              <w:rPr>
                <w:color w:val="FF0000"/>
                <w:sz w:val="16"/>
                <w:szCs w:val="16"/>
              </w:rPr>
              <w:t xml:space="preserve"> </w:t>
            </w:r>
            <w:r>
              <w:rPr>
                <w:sz w:val="16"/>
                <w:szCs w:val="16"/>
              </w:rPr>
              <w:t xml:space="preserve">duties </w:t>
            </w:r>
            <w:r w:rsidR="003209BE" w:rsidRPr="003E0BB0">
              <w:rPr>
                <w:color w:val="FF0000"/>
                <w:sz w:val="16"/>
                <w:szCs w:val="16"/>
              </w:rPr>
              <w:t>&lt;&lt;insert company&gt;&gt;</w:t>
            </w:r>
            <w:r w:rsidR="003209BE">
              <w:rPr>
                <w:sz w:val="16"/>
                <w:szCs w:val="16"/>
              </w:rPr>
              <w:t xml:space="preserve"> </w:t>
            </w:r>
            <w:r>
              <w:rPr>
                <w:sz w:val="16"/>
                <w:szCs w:val="16"/>
              </w:rPr>
              <w:t>will look for mutually sustainable and meaningful alternative duties for those staff</w:t>
            </w:r>
            <w:r w:rsidR="000D754B">
              <w:rPr>
                <w:sz w:val="16"/>
                <w:szCs w:val="16"/>
              </w:rPr>
              <w:t>.</w:t>
            </w:r>
          </w:p>
          <w:p w14:paraId="11C6258C" w14:textId="7A15D36B" w:rsidR="00476833" w:rsidRPr="000478E3" w:rsidRDefault="00476833" w:rsidP="00476833">
            <w:pPr>
              <w:pStyle w:val="ListParagraph"/>
              <w:spacing w:before="20" w:after="20"/>
              <w:ind w:left="0"/>
              <w:rPr>
                <w:sz w:val="16"/>
                <w:szCs w:val="16"/>
              </w:rPr>
            </w:pPr>
            <w:r>
              <w:rPr>
                <w:sz w:val="16"/>
                <w:szCs w:val="16"/>
              </w:rPr>
              <w:t xml:space="preserve">- </w:t>
            </w:r>
            <w:r w:rsidR="002473FD">
              <w:rPr>
                <w:sz w:val="16"/>
                <w:szCs w:val="16"/>
              </w:rPr>
              <w:t xml:space="preserve">If alternative duties cannot be arranged </w:t>
            </w:r>
            <w:r w:rsidR="003209BE" w:rsidRPr="003E0BB0">
              <w:rPr>
                <w:color w:val="FF0000"/>
                <w:sz w:val="16"/>
                <w:szCs w:val="16"/>
              </w:rPr>
              <w:t>&lt;&lt;insert company&gt;</w:t>
            </w:r>
            <w:proofErr w:type="gramStart"/>
            <w:r w:rsidR="003209BE" w:rsidRPr="003E0BB0">
              <w:rPr>
                <w:color w:val="FF0000"/>
                <w:sz w:val="16"/>
                <w:szCs w:val="16"/>
              </w:rPr>
              <w:t>&gt;</w:t>
            </w:r>
            <w:r w:rsidR="003209BE">
              <w:rPr>
                <w:sz w:val="16"/>
                <w:szCs w:val="16"/>
              </w:rPr>
              <w:t xml:space="preserve"> </w:t>
            </w:r>
            <w:r w:rsidR="002473FD">
              <w:rPr>
                <w:sz w:val="16"/>
                <w:szCs w:val="16"/>
              </w:rPr>
              <w:t xml:space="preserve"> will</w:t>
            </w:r>
            <w:proofErr w:type="gramEnd"/>
            <w:r w:rsidR="002473FD">
              <w:rPr>
                <w:sz w:val="16"/>
                <w:szCs w:val="16"/>
              </w:rPr>
              <w:t xml:space="preserve"> have no alternative than to let the relevant staff go</w:t>
            </w:r>
            <w:r w:rsidR="000D754B">
              <w:rPr>
                <w:sz w:val="16"/>
                <w:szCs w:val="16"/>
              </w:rPr>
              <w:t>.</w:t>
            </w:r>
          </w:p>
        </w:tc>
        <w:tc>
          <w:tcPr>
            <w:tcW w:w="449" w:type="dxa"/>
            <w:shd w:val="clear" w:color="auto" w:fill="auto"/>
            <w:vAlign w:val="center"/>
          </w:tcPr>
          <w:p w14:paraId="799B2B18" w14:textId="32C49676" w:rsidR="00F92A2A" w:rsidRPr="000478E3" w:rsidRDefault="0040763D" w:rsidP="00F92A2A">
            <w:pPr>
              <w:spacing w:before="20" w:after="20"/>
              <w:jc w:val="center"/>
              <w:rPr>
                <w:sz w:val="16"/>
                <w:szCs w:val="16"/>
              </w:rPr>
            </w:pPr>
            <w:r>
              <w:rPr>
                <w:sz w:val="16"/>
                <w:szCs w:val="16"/>
              </w:rPr>
              <w:t>4</w:t>
            </w:r>
          </w:p>
        </w:tc>
        <w:tc>
          <w:tcPr>
            <w:tcW w:w="449" w:type="dxa"/>
            <w:shd w:val="clear" w:color="auto" w:fill="auto"/>
            <w:vAlign w:val="center"/>
          </w:tcPr>
          <w:p w14:paraId="50D1439C" w14:textId="29AEE90A" w:rsidR="00F92A2A" w:rsidRDefault="0040763D" w:rsidP="00F92A2A">
            <w:pPr>
              <w:spacing w:before="20" w:after="20"/>
              <w:jc w:val="center"/>
              <w:rPr>
                <w:sz w:val="16"/>
                <w:szCs w:val="16"/>
              </w:rPr>
            </w:pPr>
            <w:r>
              <w:rPr>
                <w:sz w:val="16"/>
                <w:szCs w:val="16"/>
              </w:rPr>
              <w:t>E</w:t>
            </w:r>
          </w:p>
        </w:tc>
        <w:tc>
          <w:tcPr>
            <w:tcW w:w="449" w:type="dxa"/>
            <w:shd w:val="clear" w:color="auto" w:fill="92D050"/>
            <w:vAlign w:val="center"/>
          </w:tcPr>
          <w:p w14:paraId="071B964F" w14:textId="3ACCFE51" w:rsidR="00F92A2A" w:rsidRPr="004C3C8F" w:rsidRDefault="0040763D" w:rsidP="00F92A2A">
            <w:pPr>
              <w:spacing w:before="20" w:after="20"/>
              <w:jc w:val="center"/>
              <w:rPr>
                <w:b/>
                <w:bCs/>
                <w:sz w:val="16"/>
                <w:szCs w:val="16"/>
              </w:rPr>
            </w:pPr>
            <w:r>
              <w:rPr>
                <w:b/>
                <w:bCs/>
                <w:sz w:val="16"/>
                <w:szCs w:val="16"/>
              </w:rPr>
              <w:t>4</w:t>
            </w:r>
          </w:p>
        </w:tc>
      </w:tr>
      <w:tr w:rsidR="00F92A2A" w:rsidRPr="000478E3" w14:paraId="0C6724A7" w14:textId="77777777" w:rsidTr="0006118D">
        <w:trPr>
          <w:trHeight w:val="903"/>
          <w:jc w:val="center"/>
        </w:trPr>
        <w:tc>
          <w:tcPr>
            <w:tcW w:w="3823" w:type="dxa"/>
            <w:shd w:val="clear" w:color="auto" w:fill="auto"/>
            <w:vAlign w:val="center"/>
          </w:tcPr>
          <w:p w14:paraId="776F4C77" w14:textId="5E4E3D47" w:rsidR="00F92A2A" w:rsidRDefault="00F92A2A" w:rsidP="00F92A2A">
            <w:pPr>
              <w:pStyle w:val="ListParagraph"/>
              <w:numPr>
                <w:ilvl w:val="0"/>
                <w:numId w:val="20"/>
              </w:numPr>
              <w:spacing w:before="20" w:after="20"/>
              <w:rPr>
                <w:sz w:val="16"/>
                <w:szCs w:val="16"/>
              </w:rPr>
            </w:pPr>
            <w:r>
              <w:rPr>
                <w:sz w:val="16"/>
                <w:szCs w:val="16"/>
              </w:rPr>
              <w:t>Infection risk to clients, colleagues</w:t>
            </w:r>
            <w:r w:rsidR="007F10B4">
              <w:rPr>
                <w:sz w:val="16"/>
                <w:szCs w:val="16"/>
              </w:rPr>
              <w:t>,</w:t>
            </w:r>
            <w:r>
              <w:rPr>
                <w:sz w:val="16"/>
                <w:szCs w:val="16"/>
              </w:rPr>
              <w:t xml:space="preserve"> and others</w:t>
            </w:r>
          </w:p>
          <w:p w14:paraId="3FDA8F1B" w14:textId="20C4D1DE" w:rsidR="00A84D15" w:rsidRPr="00A84D15" w:rsidRDefault="00A84D15" w:rsidP="00A84D15">
            <w:pPr>
              <w:pStyle w:val="ListParagraph"/>
              <w:spacing w:before="20" w:after="20"/>
              <w:ind w:left="360"/>
              <w:rPr>
                <w:b/>
                <w:bCs/>
                <w:color w:val="FF0000"/>
                <w:sz w:val="16"/>
                <w:szCs w:val="16"/>
              </w:rPr>
            </w:pPr>
            <w:r w:rsidRPr="00A84D15">
              <w:rPr>
                <w:b/>
                <w:bCs/>
                <w:color w:val="FF0000"/>
                <w:sz w:val="16"/>
                <w:szCs w:val="16"/>
              </w:rPr>
              <w:t xml:space="preserve">&lt;&lt;insert role Tier </w:t>
            </w:r>
            <w:r>
              <w:rPr>
                <w:b/>
                <w:bCs/>
                <w:color w:val="FF0000"/>
                <w:sz w:val="16"/>
                <w:szCs w:val="16"/>
              </w:rPr>
              <w:t>3</w:t>
            </w:r>
            <w:r w:rsidRPr="00A84D15">
              <w:rPr>
                <w:b/>
                <w:bCs/>
                <w:color w:val="FF0000"/>
                <w:sz w:val="16"/>
                <w:szCs w:val="16"/>
              </w:rPr>
              <w:t>&gt;&gt;</w:t>
            </w:r>
          </w:p>
          <w:p w14:paraId="1F8AACFC" w14:textId="4F92122C" w:rsidR="00BE50A0" w:rsidRDefault="00BE50A0" w:rsidP="00F92A2A">
            <w:pPr>
              <w:pStyle w:val="ListParagraph"/>
              <w:spacing w:before="20" w:after="20"/>
              <w:ind w:left="360"/>
              <w:rPr>
                <w:sz w:val="16"/>
                <w:szCs w:val="16"/>
              </w:rPr>
            </w:pPr>
            <w:r>
              <w:rPr>
                <w:sz w:val="16"/>
                <w:szCs w:val="16"/>
              </w:rPr>
              <w:t>- Work on site is usually at one place all day</w:t>
            </w:r>
            <w:r w:rsidR="007F10B4">
              <w:rPr>
                <w:sz w:val="16"/>
                <w:szCs w:val="16"/>
              </w:rPr>
              <w:t>,</w:t>
            </w:r>
            <w:r>
              <w:rPr>
                <w:sz w:val="16"/>
                <w:szCs w:val="16"/>
              </w:rPr>
              <w:t xml:space="preserve"> but safety staff can work with aged care and other vulnerable cohorts. While they are lesser risk than </w:t>
            </w:r>
            <w:r w:rsidR="00A84D15" w:rsidRPr="000F6218">
              <w:rPr>
                <w:color w:val="FF0000"/>
                <w:sz w:val="16"/>
                <w:szCs w:val="16"/>
              </w:rPr>
              <w:t>&lt;&lt;insert role&gt;&gt;</w:t>
            </w:r>
            <w:r w:rsidR="00A84D15">
              <w:rPr>
                <w:color w:val="FF0000"/>
                <w:sz w:val="16"/>
                <w:szCs w:val="16"/>
              </w:rPr>
              <w:t xml:space="preserve"> </w:t>
            </w:r>
            <w:r>
              <w:rPr>
                <w:sz w:val="16"/>
                <w:szCs w:val="16"/>
              </w:rPr>
              <w:t>staff</w:t>
            </w:r>
            <w:r w:rsidR="007F10B4">
              <w:rPr>
                <w:sz w:val="16"/>
                <w:szCs w:val="16"/>
              </w:rPr>
              <w:t>,</w:t>
            </w:r>
            <w:r>
              <w:rPr>
                <w:sz w:val="16"/>
                <w:szCs w:val="16"/>
              </w:rPr>
              <w:t xml:space="preserve"> we </w:t>
            </w:r>
            <w:r w:rsidR="007E7054">
              <w:rPr>
                <w:sz w:val="16"/>
                <w:szCs w:val="16"/>
              </w:rPr>
              <w:t>s</w:t>
            </w:r>
            <w:r>
              <w:rPr>
                <w:sz w:val="16"/>
                <w:szCs w:val="16"/>
              </w:rPr>
              <w:t xml:space="preserve">till class </w:t>
            </w:r>
            <w:r w:rsidR="007F10B4">
              <w:rPr>
                <w:sz w:val="16"/>
                <w:szCs w:val="16"/>
              </w:rPr>
              <w:t xml:space="preserve">them </w:t>
            </w:r>
            <w:r>
              <w:rPr>
                <w:sz w:val="16"/>
                <w:szCs w:val="16"/>
              </w:rPr>
              <w:t>as Tier 2</w:t>
            </w:r>
          </w:p>
          <w:p w14:paraId="3295C512" w14:textId="75B6F7A6" w:rsidR="00632890" w:rsidRDefault="00632890" w:rsidP="00F92A2A">
            <w:pPr>
              <w:pStyle w:val="ListParagraph"/>
              <w:spacing w:before="20" w:after="20"/>
              <w:ind w:left="360"/>
              <w:rPr>
                <w:sz w:val="16"/>
                <w:szCs w:val="16"/>
              </w:rPr>
            </w:pPr>
            <w:r>
              <w:rPr>
                <w:sz w:val="16"/>
                <w:szCs w:val="16"/>
              </w:rPr>
              <w:t xml:space="preserve">- Ensuring </w:t>
            </w:r>
            <w:r w:rsidR="005A4DEF" w:rsidRPr="003E0BB0">
              <w:rPr>
                <w:color w:val="FF0000"/>
                <w:sz w:val="16"/>
                <w:szCs w:val="16"/>
              </w:rPr>
              <w:t>&lt;&lt;insert company&gt;&gt;</w:t>
            </w:r>
            <w:r>
              <w:rPr>
                <w:sz w:val="16"/>
                <w:szCs w:val="16"/>
              </w:rPr>
              <w:t xml:space="preserve"> is meeting its legal obligations to provide a safe place to work</w:t>
            </w:r>
          </w:p>
          <w:p w14:paraId="03A2CE53" w14:textId="536DB286" w:rsidR="00BE50A0" w:rsidRDefault="00BE50A0" w:rsidP="00BE50A0">
            <w:pPr>
              <w:pStyle w:val="ListParagraph"/>
              <w:spacing w:before="20" w:after="20"/>
              <w:ind w:left="360"/>
              <w:rPr>
                <w:sz w:val="16"/>
                <w:szCs w:val="16"/>
              </w:rPr>
            </w:pPr>
            <w:r>
              <w:rPr>
                <w:sz w:val="16"/>
                <w:szCs w:val="16"/>
              </w:rPr>
              <w:t xml:space="preserve">- </w:t>
            </w:r>
            <w:r w:rsidR="0049439E">
              <w:rPr>
                <w:sz w:val="16"/>
                <w:szCs w:val="16"/>
              </w:rPr>
              <w:t>R</w:t>
            </w:r>
            <w:r>
              <w:rPr>
                <w:sz w:val="16"/>
                <w:szCs w:val="16"/>
              </w:rPr>
              <w:t>especting people</w:t>
            </w:r>
            <w:r w:rsidR="007F10B4">
              <w:rPr>
                <w:sz w:val="16"/>
                <w:szCs w:val="16"/>
              </w:rPr>
              <w:t>'s</w:t>
            </w:r>
            <w:r>
              <w:rPr>
                <w:sz w:val="16"/>
                <w:szCs w:val="16"/>
              </w:rPr>
              <w:t xml:space="preserve"> rights to non-vaccinate</w:t>
            </w:r>
            <w:r w:rsidR="007F10B4">
              <w:rPr>
                <w:sz w:val="16"/>
                <w:szCs w:val="16"/>
              </w:rPr>
              <w:t>d</w:t>
            </w:r>
            <w:r>
              <w:rPr>
                <w:sz w:val="16"/>
                <w:szCs w:val="16"/>
              </w:rPr>
              <w:t xml:space="preserve"> (regardless of reason</w:t>
            </w:r>
            <w:r w:rsidR="007F10B4">
              <w:rPr>
                <w:sz w:val="16"/>
                <w:szCs w:val="16"/>
              </w:rPr>
              <w:t>,</w:t>
            </w:r>
            <w:r>
              <w:rPr>
                <w:sz w:val="16"/>
                <w:szCs w:val="16"/>
              </w:rPr>
              <w:t xml:space="preserve"> </w:t>
            </w:r>
            <w:r w:rsidR="00C14575">
              <w:rPr>
                <w:sz w:val="16"/>
                <w:szCs w:val="16"/>
              </w:rPr>
              <w:t>e.g.</w:t>
            </w:r>
            <w:r w:rsidR="007F10B4">
              <w:rPr>
                <w:sz w:val="16"/>
                <w:szCs w:val="16"/>
              </w:rPr>
              <w:t>,</w:t>
            </w:r>
            <w:r>
              <w:rPr>
                <w:sz w:val="16"/>
                <w:szCs w:val="16"/>
              </w:rPr>
              <w:t xml:space="preserve"> beliefs, religion</w:t>
            </w:r>
            <w:r w:rsidR="007F10B4">
              <w:rPr>
                <w:sz w:val="16"/>
                <w:szCs w:val="16"/>
              </w:rPr>
              <w:t>,</w:t>
            </w:r>
            <w:r>
              <w:rPr>
                <w:sz w:val="16"/>
                <w:szCs w:val="16"/>
              </w:rPr>
              <w:t xml:space="preserve"> or medical requirements)</w:t>
            </w:r>
            <w:r w:rsidR="007F10B4">
              <w:rPr>
                <w:sz w:val="16"/>
                <w:szCs w:val="16"/>
              </w:rPr>
              <w:t>.</w:t>
            </w:r>
          </w:p>
          <w:p w14:paraId="7DAB3881" w14:textId="74D751BF" w:rsidR="00632890" w:rsidRDefault="00632890" w:rsidP="00632890">
            <w:pPr>
              <w:pStyle w:val="ListParagraph"/>
              <w:spacing w:before="20" w:after="20"/>
              <w:ind w:left="360"/>
              <w:rPr>
                <w:sz w:val="16"/>
                <w:szCs w:val="16"/>
              </w:rPr>
            </w:pPr>
            <w:r>
              <w:rPr>
                <w:sz w:val="16"/>
                <w:szCs w:val="16"/>
              </w:rPr>
              <w:t xml:space="preserve">- </w:t>
            </w:r>
            <w:r w:rsidR="0049439E">
              <w:rPr>
                <w:sz w:val="16"/>
                <w:szCs w:val="16"/>
              </w:rPr>
              <w:t>R</w:t>
            </w:r>
            <w:r>
              <w:rPr>
                <w:sz w:val="16"/>
                <w:szCs w:val="16"/>
              </w:rPr>
              <w:t>especting people rights to be vaccinated</w:t>
            </w:r>
          </w:p>
          <w:p w14:paraId="6777A743" w14:textId="72E5C605" w:rsidR="00632890" w:rsidRPr="000478E3" w:rsidRDefault="00632890" w:rsidP="00632890">
            <w:pPr>
              <w:pStyle w:val="ListParagraph"/>
              <w:spacing w:before="20" w:after="20"/>
              <w:ind w:left="360"/>
              <w:rPr>
                <w:sz w:val="16"/>
                <w:szCs w:val="16"/>
              </w:rPr>
            </w:pPr>
            <w:r>
              <w:rPr>
                <w:sz w:val="16"/>
                <w:szCs w:val="16"/>
              </w:rPr>
              <w:t xml:space="preserve">- </w:t>
            </w:r>
            <w:r w:rsidR="0049439E">
              <w:rPr>
                <w:sz w:val="16"/>
                <w:szCs w:val="16"/>
              </w:rPr>
              <w:t>A</w:t>
            </w:r>
            <w:r>
              <w:rPr>
                <w:sz w:val="16"/>
                <w:szCs w:val="16"/>
              </w:rPr>
              <w:t>ddressing concerns of vaccinated people who got vaccinated to reduce risk of infection then being placed in a work environment with non-vaccinated people</w:t>
            </w:r>
            <w:r w:rsidR="007F10B4">
              <w:rPr>
                <w:sz w:val="16"/>
                <w:szCs w:val="16"/>
              </w:rPr>
              <w:t>.</w:t>
            </w:r>
          </w:p>
        </w:tc>
        <w:sdt>
          <w:sdtPr>
            <w:rPr>
              <w:sz w:val="16"/>
              <w:szCs w:val="16"/>
            </w:rPr>
            <w:id w:val="318235907"/>
            <w14:checkbox>
              <w14:checked w14:val="1"/>
              <w14:checkedState w14:val="2612" w14:font="MS Gothic"/>
              <w14:uncheckedState w14:val="2610" w14:font="MS Gothic"/>
            </w14:checkbox>
          </w:sdtPr>
          <w:sdtEndPr/>
          <w:sdtContent>
            <w:tc>
              <w:tcPr>
                <w:tcW w:w="425" w:type="dxa"/>
                <w:shd w:val="clear" w:color="auto" w:fill="F3EFEA"/>
                <w:vAlign w:val="center"/>
              </w:tcPr>
              <w:p w14:paraId="7458994B" w14:textId="53828B2C" w:rsidR="00F92A2A" w:rsidRPr="000478E3" w:rsidRDefault="00BE50A0" w:rsidP="00F92A2A">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833843340"/>
            <w14:checkbox>
              <w14:checked w14:val="0"/>
              <w14:checkedState w14:val="2612" w14:font="MS Gothic"/>
              <w14:uncheckedState w14:val="2610" w14:font="MS Gothic"/>
            </w14:checkbox>
          </w:sdtPr>
          <w:sdtEndPr/>
          <w:sdtContent>
            <w:tc>
              <w:tcPr>
                <w:tcW w:w="425" w:type="dxa"/>
                <w:shd w:val="clear" w:color="auto" w:fill="F3EFEA"/>
                <w:vAlign w:val="center"/>
              </w:tcPr>
              <w:p w14:paraId="05FDB7ED" w14:textId="57F93179" w:rsidR="00F92A2A" w:rsidRPr="000478E3"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1503817806"/>
            <w14:checkbox>
              <w14:checked w14:val="0"/>
              <w14:checkedState w14:val="2612" w14:font="MS Gothic"/>
              <w14:uncheckedState w14:val="2610" w14:font="MS Gothic"/>
            </w14:checkbox>
          </w:sdtPr>
          <w:sdtEndPr/>
          <w:sdtContent>
            <w:tc>
              <w:tcPr>
                <w:tcW w:w="425" w:type="dxa"/>
                <w:shd w:val="clear" w:color="auto" w:fill="F3EFEA"/>
                <w:vAlign w:val="center"/>
              </w:tcPr>
              <w:p w14:paraId="7185C54E" w14:textId="035B94DA" w:rsidR="00F92A2A" w:rsidRPr="000478E3"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33EF22BE" w14:textId="4D9098F8" w:rsidR="00F92A2A" w:rsidRDefault="0040763D" w:rsidP="00F92A2A">
            <w:pPr>
              <w:spacing w:before="20" w:after="20"/>
              <w:jc w:val="center"/>
              <w:rPr>
                <w:sz w:val="16"/>
                <w:szCs w:val="16"/>
              </w:rPr>
            </w:pPr>
            <w:r>
              <w:rPr>
                <w:sz w:val="16"/>
                <w:szCs w:val="16"/>
              </w:rPr>
              <w:t>5</w:t>
            </w:r>
          </w:p>
        </w:tc>
        <w:tc>
          <w:tcPr>
            <w:tcW w:w="425" w:type="dxa"/>
            <w:shd w:val="clear" w:color="auto" w:fill="auto"/>
            <w:vAlign w:val="center"/>
          </w:tcPr>
          <w:p w14:paraId="7814B1F4" w14:textId="3F4940CE" w:rsidR="00F92A2A" w:rsidRDefault="0040763D" w:rsidP="00F92A2A">
            <w:pPr>
              <w:spacing w:before="20" w:after="20"/>
              <w:jc w:val="center"/>
              <w:rPr>
                <w:sz w:val="16"/>
                <w:szCs w:val="16"/>
              </w:rPr>
            </w:pPr>
            <w:r>
              <w:rPr>
                <w:sz w:val="16"/>
                <w:szCs w:val="16"/>
              </w:rPr>
              <w:t>C</w:t>
            </w:r>
          </w:p>
        </w:tc>
        <w:tc>
          <w:tcPr>
            <w:tcW w:w="425" w:type="dxa"/>
            <w:shd w:val="clear" w:color="auto" w:fill="ED7D31" w:themeFill="accent2"/>
            <w:vAlign w:val="center"/>
          </w:tcPr>
          <w:p w14:paraId="4CFBE32A" w14:textId="79C5F16B" w:rsidR="00F92A2A" w:rsidRPr="004C3C8F" w:rsidRDefault="0040763D" w:rsidP="00F92A2A">
            <w:pPr>
              <w:spacing w:before="20" w:after="20"/>
              <w:jc w:val="center"/>
              <w:rPr>
                <w:b/>
                <w:bCs/>
                <w:sz w:val="16"/>
                <w:szCs w:val="16"/>
              </w:rPr>
            </w:pPr>
            <w:r>
              <w:rPr>
                <w:b/>
                <w:bCs/>
                <w:sz w:val="16"/>
                <w:szCs w:val="16"/>
              </w:rPr>
              <w:t>15</w:t>
            </w:r>
          </w:p>
        </w:tc>
        <w:tc>
          <w:tcPr>
            <w:tcW w:w="2126" w:type="dxa"/>
            <w:gridSpan w:val="2"/>
            <w:vAlign w:val="center"/>
          </w:tcPr>
          <w:p w14:paraId="271FE6DA" w14:textId="3F099344" w:rsidR="002473FD" w:rsidRDefault="002473FD" w:rsidP="002473FD">
            <w:pPr>
              <w:pStyle w:val="ListParagraph"/>
              <w:spacing w:before="20" w:after="20"/>
              <w:ind w:left="0"/>
              <w:rPr>
                <w:sz w:val="16"/>
                <w:szCs w:val="16"/>
              </w:rPr>
            </w:pPr>
            <w:r>
              <w:rPr>
                <w:sz w:val="16"/>
                <w:szCs w:val="16"/>
              </w:rPr>
              <w:t xml:space="preserve">- </w:t>
            </w:r>
            <w:r w:rsidR="0049439E">
              <w:rPr>
                <w:sz w:val="16"/>
                <w:szCs w:val="16"/>
              </w:rPr>
              <w:t>R</w:t>
            </w:r>
            <w:r>
              <w:rPr>
                <w:sz w:val="16"/>
                <w:szCs w:val="16"/>
              </w:rPr>
              <w:t>egular office cleaning – increased frequency with Covid</w:t>
            </w:r>
            <w:r w:rsidR="007F10B4">
              <w:rPr>
                <w:sz w:val="16"/>
                <w:szCs w:val="16"/>
              </w:rPr>
              <w:t>.</w:t>
            </w:r>
          </w:p>
          <w:p w14:paraId="0DE8076D" w14:textId="6D637942" w:rsidR="002473FD" w:rsidRDefault="002473FD" w:rsidP="002473FD">
            <w:pPr>
              <w:pStyle w:val="ListParagraph"/>
              <w:spacing w:before="20" w:after="20"/>
              <w:ind w:left="0"/>
              <w:rPr>
                <w:sz w:val="16"/>
                <w:szCs w:val="16"/>
              </w:rPr>
            </w:pPr>
            <w:r>
              <w:rPr>
                <w:sz w:val="16"/>
                <w:szCs w:val="16"/>
              </w:rPr>
              <w:t>- PPE provided to staff like hand sanitiser, masks</w:t>
            </w:r>
            <w:r w:rsidR="007F10B4">
              <w:rPr>
                <w:sz w:val="16"/>
                <w:szCs w:val="16"/>
              </w:rPr>
              <w:t>,</w:t>
            </w:r>
            <w:r>
              <w:rPr>
                <w:sz w:val="16"/>
                <w:szCs w:val="16"/>
              </w:rPr>
              <w:t xml:space="preserve"> etc.</w:t>
            </w:r>
          </w:p>
          <w:p w14:paraId="197185FD" w14:textId="1C2FC5DA" w:rsidR="002473FD" w:rsidRDefault="002473FD" w:rsidP="002473FD">
            <w:pPr>
              <w:pStyle w:val="ListParagraph"/>
              <w:spacing w:before="20" w:after="20"/>
              <w:ind w:left="0"/>
              <w:rPr>
                <w:sz w:val="16"/>
                <w:szCs w:val="16"/>
              </w:rPr>
            </w:pPr>
            <w:r>
              <w:rPr>
                <w:sz w:val="16"/>
                <w:szCs w:val="16"/>
              </w:rPr>
              <w:t>- Government QR code adhesion in offices</w:t>
            </w:r>
            <w:r w:rsidR="007F10B4">
              <w:rPr>
                <w:sz w:val="16"/>
                <w:szCs w:val="16"/>
              </w:rPr>
              <w:t>.</w:t>
            </w:r>
          </w:p>
          <w:p w14:paraId="332E06E3" w14:textId="6FC5ECD2" w:rsidR="002473FD" w:rsidRDefault="002473FD" w:rsidP="002473FD">
            <w:pPr>
              <w:pStyle w:val="ListParagraph"/>
              <w:spacing w:before="20" w:after="20"/>
              <w:ind w:left="0"/>
              <w:rPr>
                <w:sz w:val="16"/>
                <w:szCs w:val="16"/>
              </w:rPr>
            </w:pPr>
            <w:r>
              <w:rPr>
                <w:sz w:val="16"/>
                <w:szCs w:val="16"/>
              </w:rPr>
              <w:t xml:space="preserve">- </w:t>
            </w:r>
            <w:r w:rsidR="0049439E">
              <w:rPr>
                <w:sz w:val="16"/>
                <w:szCs w:val="16"/>
              </w:rPr>
              <w:t>W</w:t>
            </w:r>
            <w:r>
              <w:rPr>
                <w:sz w:val="16"/>
                <w:szCs w:val="16"/>
              </w:rPr>
              <w:t>ork from home and other flexible arrangements</w:t>
            </w:r>
            <w:r w:rsidR="007F10B4">
              <w:rPr>
                <w:sz w:val="16"/>
                <w:szCs w:val="16"/>
              </w:rPr>
              <w:t>.</w:t>
            </w:r>
          </w:p>
          <w:p w14:paraId="7646901B" w14:textId="45B96241" w:rsidR="00F92A2A" w:rsidRPr="000478E3" w:rsidRDefault="002473FD" w:rsidP="002473FD">
            <w:pPr>
              <w:pStyle w:val="ListParagraph"/>
              <w:spacing w:before="20" w:after="20"/>
              <w:ind w:left="0"/>
              <w:rPr>
                <w:sz w:val="16"/>
                <w:szCs w:val="16"/>
              </w:rPr>
            </w:pPr>
            <w:r>
              <w:rPr>
                <w:sz w:val="16"/>
                <w:szCs w:val="16"/>
              </w:rPr>
              <w:t xml:space="preserve">- </w:t>
            </w:r>
            <w:r w:rsidR="0049439E">
              <w:rPr>
                <w:sz w:val="16"/>
                <w:szCs w:val="16"/>
              </w:rPr>
              <w:t>F</w:t>
            </w:r>
            <w:r>
              <w:rPr>
                <w:sz w:val="16"/>
                <w:szCs w:val="16"/>
              </w:rPr>
              <w:t>ollowing all on</w:t>
            </w:r>
            <w:r w:rsidR="007F10B4">
              <w:rPr>
                <w:sz w:val="16"/>
                <w:szCs w:val="16"/>
              </w:rPr>
              <w:t>-</w:t>
            </w:r>
            <w:r>
              <w:rPr>
                <w:sz w:val="16"/>
                <w:szCs w:val="16"/>
              </w:rPr>
              <w:t>site and in public Covid control requirements</w:t>
            </w:r>
            <w:r w:rsidR="007F10B4">
              <w:rPr>
                <w:sz w:val="16"/>
                <w:szCs w:val="16"/>
              </w:rPr>
              <w:t>.</w:t>
            </w:r>
          </w:p>
        </w:tc>
        <w:tc>
          <w:tcPr>
            <w:tcW w:w="4874" w:type="dxa"/>
            <w:shd w:val="clear" w:color="auto" w:fill="auto"/>
            <w:vAlign w:val="center"/>
          </w:tcPr>
          <w:p w14:paraId="2B58C5B5" w14:textId="73FB3618" w:rsidR="00DE5065" w:rsidRDefault="00DE5065" w:rsidP="00DE5065">
            <w:pPr>
              <w:pStyle w:val="ListParagraph"/>
              <w:spacing w:before="20" w:after="20"/>
              <w:ind w:left="0"/>
              <w:rPr>
                <w:sz w:val="16"/>
                <w:szCs w:val="16"/>
              </w:rPr>
            </w:pPr>
            <w:r>
              <w:rPr>
                <w:sz w:val="16"/>
                <w:szCs w:val="16"/>
              </w:rPr>
              <w:t>- Safety consultants must be vaccinated to perform safety duties</w:t>
            </w:r>
            <w:r w:rsidR="007F10B4">
              <w:rPr>
                <w:sz w:val="16"/>
                <w:szCs w:val="16"/>
              </w:rPr>
              <w:t>.</w:t>
            </w:r>
          </w:p>
          <w:p w14:paraId="07A58102" w14:textId="075738CC" w:rsidR="00DE5065" w:rsidRDefault="00DE5065" w:rsidP="00DE5065">
            <w:pPr>
              <w:pStyle w:val="ListParagraph"/>
              <w:spacing w:before="20" w:after="20"/>
              <w:ind w:left="0"/>
              <w:rPr>
                <w:sz w:val="16"/>
                <w:szCs w:val="16"/>
              </w:rPr>
            </w:pPr>
            <w:r>
              <w:rPr>
                <w:sz w:val="16"/>
                <w:szCs w:val="16"/>
              </w:rPr>
              <w:t xml:space="preserve">- </w:t>
            </w:r>
            <w:r w:rsidR="0049439E">
              <w:rPr>
                <w:sz w:val="16"/>
                <w:szCs w:val="16"/>
              </w:rPr>
              <w:t>V</w:t>
            </w:r>
            <w:r>
              <w:rPr>
                <w:sz w:val="16"/>
                <w:szCs w:val="16"/>
              </w:rPr>
              <w:t>accination evidence must be provided</w:t>
            </w:r>
            <w:r w:rsidR="007F10B4">
              <w:rPr>
                <w:sz w:val="16"/>
                <w:szCs w:val="16"/>
              </w:rPr>
              <w:t>.</w:t>
            </w:r>
          </w:p>
          <w:p w14:paraId="7352CB71" w14:textId="44C18347" w:rsidR="00DE5065" w:rsidRDefault="00DE5065" w:rsidP="00DE5065">
            <w:pPr>
              <w:pStyle w:val="ListParagraph"/>
              <w:spacing w:before="20" w:after="20"/>
              <w:ind w:left="0"/>
              <w:rPr>
                <w:sz w:val="16"/>
                <w:szCs w:val="16"/>
              </w:rPr>
            </w:pPr>
            <w:r>
              <w:rPr>
                <w:sz w:val="16"/>
                <w:szCs w:val="16"/>
              </w:rPr>
              <w:t xml:space="preserve">- </w:t>
            </w:r>
            <w:r w:rsidR="0049439E">
              <w:rPr>
                <w:sz w:val="16"/>
                <w:szCs w:val="16"/>
              </w:rPr>
              <w:t>A</w:t>
            </w:r>
            <w:r>
              <w:rPr>
                <w:sz w:val="16"/>
                <w:szCs w:val="16"/>
              </w:rPr>
              <w:t>nnual booster evidence must be provided (or whatever the relevant frequency of boo</w:t>
            </w:r>
            <w:r w:rsidR="002C1B2D">
              <w:rPr>
                <w:sz w:val="16"/>
                <w:szCs w:val="16"/>
              </w:rPr>
              <w:t>s</w:t>
            </w:r>
            <w:r>
              <w:rPr>
                <w:sz w:val="16"/>
                <w:szCs w:val="16"/>
              </w:rPr>
              <w:t>ters depend</w:t>
            </w:r>
            <w:r w:rsidR="007F10B4">
              <w:rPr>
                <w:sz w:val="16"/>
                <w:szCs w:val="16"/>
              </w:rPr>
              <w:t>ing</w:t>
            </w:r>
            <w:r>
              <w:rPr>
                <w:sz w:val="16"/>
                <w:szCs w:val="16"/>
              </w:rPr>
              <w:t xml:space="preserve"> on vaccine type)</w:t>
            </w:r>
            <w:r w:rsidR="007F10B4">
              <w:rPr>
                <w:sz w:val="16"/>
                <w:szCs w:val="16"/>
              </w:rPr>
              <w:t>.</w:t>
            </w:r>
          </w:p>
          <w:p w14:paraId="4A53A436" w14:textId="4ED62198" w:rsidR="00DE5065" w:rsidRDefault="00DE5065" w:rsidP="00DE5065">
            <w:pPr>
              <w:pStyle w:val="ListParagraph"/>
              <w:spacing w:before="20" w:after="20"/>
              <w:ind w:left="0"/>
              <w:rPr>
                <w:sz w:val="16"/>
                <w:szCs w:val="16"/>
              </w:rPr>
            </w:pPr>
            <w:r>
              <w:rPr>
                <w:sz w:val="16"/>
                <w:szCs w:val="16"/>
              </w:rPr>
              <w:t xml:space="preserve">- If Safety staff will not/cannot be vaccinated and therefore cannot conduct safety duties </w:t>
            </w:r>
            <w:r w:rsidR="005A4DEF" w:rsidRPr="003E0BB0">
              <w:rPr>
                <w:color w:val="FF0000"/>
                <w:sz w:val="16"/>
                <w:szCs w:val="16"/>
              </w:rPr>
              <w:t>&lt;&lt;insert company&gt;&gt;</w:t>
            </w:r>
            <w:r w:rsidR="005A4DEF">
              <w:rPr>
                <w:color w:val="FF0000"/>
                <w:sz w:val="16"/>
                <w:szCs w:val="16"/>
              </w:rPr>
              <w:t xml:space="preserve"> </w:t>
            </w:r>
            <w:r>
              <w:rPr>
                <w:sz w:val="16"/>
                <w:szCs w:val="16"/>
              </w:rPr>
              <w:t>will look for mutually sustainable and meaningful alternative duties for those staff</w:t>
            </w:r>
            <w:r w:rsidR="007F10B4">
              <w:rPr>
                <w:sz w:val="16"/>
                <w:szCs w:val="16"/>
              </w:rPr>
              <w:t>.</w:t>
            </w:r>
          </w:p>
          <w:p w14:paraId="0C135173" w14:textId="07D3A627" w:rsidR="00F92A2A" w:rsidRPr="000478E3" w:rsidRDefault="00DE5065" w:rsidP="00DE5065">
            <w:pPr>
              <w:pStyle w:val="ListParagraph"/>
              <w:spacing w:before="20" w:after="20"/>
              <w:ind w:left="0"/>
              <w:rPr>
                <w:sz w:val="16"/>
                <w:szCs w:val="16"/>
              </w:rPr>
            </w:pPr>
            <w:r>
              <w:rPr>
                <w:sz w:val="16"/>
                <w:szCs w:val="16"/>
              </w:rPr>
              <w:t>- If alternative duties cannot be arranged</w:t>
            </w:r>
            <w:r w:rsidR="000241D5">
              <w:rPr>
                <w:sz w:val="16"/>
                <w:szCs w:val="16"/>
              </w:rPr>
              <w:t xml:space="preserve"> </w:t>
            </w:r>
            <w:r w:rsidR="005A4DEF" w:rsidRPr="003E0BB0">
              <w:rPr>
                <w:color w:val="FF0000"/>
                <w:sz w:val="16"/>
                <w:szCs w:val="16"/>
              </w:rPr>
              <w:t>&lt;&lt;insert company&gt;&gt;</w:t>
            </w:r>
            <w:r w:rsidR="005A4DEF">
              <w:rPr>
                <w:color w:val="FF0000"/>
                <w:sz w:val="16"/>
                <w:szCs w:val="16"/>
              </w:rPr>
              <w:t xml:space="preserve"> </w:t>
            </w:r>
            <w:r>
              <w:rPr>
                <w:sz w:val="16"/>
                <w:szCs w:val="16"/>
              </w:rPr>
              <w:t>will have no alternative than to let the relevant staff go</w:t>
            </w:r>
            <w:r w:rsidR="007F10B4">
              <w:rPr>
                <w:sz w:val="16"/>
                <w:szCs w:val="16"/>
              </w:rPr>
              <w:t>.</w:t>
            </w:r>
          </w:p>
        </w:tc>
        <w:tc>
          <w:tcPr>
            <w:tcW w:w="449" w:type="dxa"/>
            <w:shd w:val="clear" w:color="auto" w:fill="auto"/>
            <w:vAlign w:val="center"/>
          </w:tcPr>
          <w:p w14:paraId="5C286325" w14:textId="0F75B39E" w:rsidR="00F92A2A" w:rsidRPr="000478E3" w:rsidRDefault="0040763D" w:rsidP="00F92A2A">
            <w:pPr>
              <w:spacing w:before="20" w:after="20"/>
              <w:jc w:val="center"/>
              <w:rPr>
                <w:sz w:val="16"/>
                <w:szCs w:val="16"/>
              </w:rPr>
            </w:pPr>
            <w:r>
              <w:rPr>
                <w:sz w:val="16"/>
                <w:szCs w:val="16"/>
              </w:rPr>
              <w:t>4</w:t>
            </w:r>
          </w:p>
        </w:tc>
        <w:tc>
          <w:tcPr>
            <w:tcW w:w="449" w:type="dxa"/>
            <w:shd w:val="clear" w:color="auto" w:fill="auto"/>
            <w:vAlign w:val="center"/>
          </w:tcPr>
          <w:p w14:paraId="14706F64" w14:textId="317877D6" w:rsidR="00F92A2A" w:rsidRDefault="0040763D" w:rsidP="00F92A2A">
            <w:pPr>
              <w:spacing w:before="20" w:after="20"/>
              <w:jc w:val="center"/>
              <w:rPr>
                <w:sz w:val="16"/>
                <w:szCs w:val="16"/>
              </w:rPr>
            </w:pPr>
            <w:r>
              <w:rPr>
                <w:sz w:val="16"/>
                <w:szCs w:val="16"/>
              </w:rPr>
              <w:t>E</w:t>
            </w:r>
          </w:p>
        </w:tc>
        <w:tc>
          <w:tcPr>
            <w:tcW w:w="449" w:type="dxa"/>
            <w:shd w:val="clear" w:color="auto" w:fill="92D050"/>
            <w:vAlign w:val="center"/>
          </w:tcPr>
          <w:p w14:paraId="386E06DA" w14:textId="7277EDDD" w:rsidR="00F92A2A" w:rsidRPr="004C3C8F" w:rsidRDefault="0040763D" w:rsidP="00F92A2A">
            <w:pPr>
              <w:spacing w:before="20" w:after="20"/>
              <w:jc w:val="center"/>
              <w:rPr>
                <w:b/>
                <w:bCs/>
                <w:sz w:val="16"/>
                <w:szCs w:val="16"/>
              </w:rPr>
            </w:pPr>
            <w:r>
              <w:rPr>
                <w:b/>
                <w:bCs/>
                <w:sz w:val="16"/>
                <w:szCs w:val="16"/>
              </w:rPr>
              <w:t>4</w:t>
            </w:r>
          </w:p>
        </w:tc>
      </w:tr>
      <w:tr w:rsidR="00F92A2A" w:rsidRPr="000478E3" w14:paraId="54B0C217" w14:textId="77777777" w:rsidTr="0006118D">
        <w:trPr>
          <w:trHeight w:val="903"/>
          <w:jc w:val="center"/>
        </w:trPr>
        <w:tc>
          <w:tcPr>
            <w:tcW w:w="3823" w:type="dxa"/>
            <w:shd w:val="clear" w:color="auto" w:fill="auto"/>
            <w:vAlign w:val="center"/>
          </w:tcPr>
          <w:p w14:paraId="4AE59D9B" w14:textId="5AB66B86" w:rsidR="00F92A2A" w:rsidRDefault="00F92A2A" w:rsidP="00F92A2A">
            <w:pPr>
              <w:pStyle w:val="ListParagraph"/>
              <w:numPr>
                <w:ilvl w:val="0"/>
                <w:numId w:val="20"/>
              </w:numPr>
              <w:spacing w:before="20" w:after="20"/>
              <w:rPr>
                <w:sz w:val="16"/>
                <w:szCs w:val="16"/>
              </w:rPr>
            </w:pPr>
            <w:r>
              <w:rPr>
                <w:sz w:val="16"/>
                <w:szCs w:val="16"/>
              </w:rPr>
              <w:t>Infection risk to clients, colleagues</w:t>
            </w:r>
            <w:r w:rsidR="007F10B4">
              <w:rPr>
                <w:sz w:val="16"/>
                <w:szCs w:val="16"/>
              </w:rPr>
              <w:t>,</w:t>
            </w:r>
            <w:r>
              <w:rPr>
                <w:sz w:val="16"/>
                <w:szCs w:val="16"/>
              </w:rPr>
              <w:t xml:space="preserve"> and others</w:t>
            </w:r>
          </w:p>
          <w:p w14:paraId="326F74F4" w14:textId="60FAFB25" w:rsidR="00F92A2A" w:rsidRDefault="00F92A2A" w:rsidP="00F92A2A">
            <w:pPr>
              <w:pStyle w:val="ListParagraph"/>
              <w:spacing w:before="20" w:after="20"/>
              <w:ind w:left="360"/>
              <w:rPr>
                <w:sz w:val="16"/>
                <w:szCs w:val="16"/>
              </w:rPr>
            </w:pPr>
            <w:r>
              <w:rPr>
                <w:sz w:val="16"/>
                <w:szCs w:val="16"/>
              </w:rPr>
              <w:t>OFFICE</w:t>
            </w:r>
            <w:r w:rsidR="00405B5B">
              <w:rPr>
                <w:sz w:val="16"/>
                <w:szCs w:val="16"/>
              </w:rPr>
              <w:t>/SUPPORT</w:t>
            </w:r>
            <w:r>
              <w:rPr>
                <w:sz w:val="16"/>
                <w:szCs w:val="16"/>
              </w:rPr>
              <w:t xml:space="preserve"> STAFF</w:t>
            </w:r>
            <w:r w:rsidR="00447D2E">
              <w:rPr>
                <w:sz w:val="16"/>
                <w:szCs w:val="16"/>
              </w:rPr>
              <w:t xml:space="preserve"> – TIER 4</w:t>
            </w:r>
          </w:p>
          <w:p w14:paraId="7D9BB0E0" w14:textId="1A315CB2" w:rsidR="00A71E8C" w:rsidRDefault="00BE50A0" w:rsidP="00F92A2A">
            <w:pPr>
              <w:pStyle w:val="ListParagraph"/>
              <w:spacing w:before="20" w:after="20"/>
              <w:ind w:left="360"/>
              <w:rPr>
                <w:sz w:val="16"/>
                <w:szCs w:val="16"/>
              </w:rPr>
            </w:pPr>
            <w:r>
              <w:rPr>
                <w:sz w:val="16"/>
                <w:szCs w:val="16"/>
              </w:rPr>
              <w:t>- Minimal interaction – if any- with visitors and clients.</w:t>
            </w:r>
          </w:p>
          <w:p w14:paraId="72BDE743" w14:textId="7A5DE3EE" w:rsidR="00A71E8C" w:rsidRDefault="00A71E8C" w:rsidP="00F92A2A">
            <w:pPr>
              <w:pStyle w:val="ListParagraph"/>
              <w:spacing w:before="20" w:after="20"/>
              <w:ind w:left="360"/>
              <w:rPr>
                <w:sz w:val="16"/>
                <w:szCs w:val="16"/>
              </w:rPr>
            </w:pPr>
          </w:p>
          <w:p w14:paraId="7EFE258E" w14:textId="655C1001" w:rsidR="00A71E8C" w:rsidRDefault="00A71E8C" w:rsidP="00F92A2A">
            <w:pPr>
              <w:pStyle w:val="ListParagraph"/>
              <w:spacing w:before="20" w:after="20"/>
              <w:ind w:left="360"/>
              <w:rPr>
                <w:sz w:val="16"/>
                <w:szCs w:val="16"/>
              </w:rPr>
            </w:pPr>
            <w:r>
              <w:rPr>
                <w:sz w:val="16"/>
                <w:szCs w:val="16"/>
              </w:rPr>
              <w:t>Or</w:t>
            </w:r>
            <w:proofErr w:type="gramStart"/>
            <w:r>
              <w:rPr>
                <w:sz w:val="16"/>
                <w:szCs w:val="16"/>
              </w:rPr>
              <w:t>…..</w:t>
            </w:r>
            <w:proofErr w:type="gramEnd"/>
          </w:p>
          <w:p w14:paraId="42C4137A" w14:textId="77777777" w:rsidR="00A71E8C" w:rsidRDefault="00A71E8C" w:rsidP="00F92A2A">
            <w:pPr>
              <w:pStyle w:val="ListParagraph"/>
              <w:spacing w:before="20" w:after="20"/>
              <w:ind w:left="360"/>
              <w:rPr>
                <w:sz w:val="16"/>
                <w:szCs w:val="16"/>
              </w:rPr>
            </w:pPr>
          </w:p>
          <w:p w14:paraId="4EEF7B27" w14:textId="5E75B864" w:rsidR="00405B5B" w:rsidRDefault="00A71E8C" w:rsidP="00F92A2A">
            <w:pPr>
              <w:pStyle w:val="ListParagraph"/>
              <w:spacing w:before="20" w:after="20"/>
              <w:ind w:left="360"/>
              <w:rPr>
                <w:sz w:val="16"/>
                <w:szCs w:val="16"/>
              </w:rPr>
            </w:pPr>
            <w:r>
              <w:rPr>
                <w:sz w:val="16"/>
                <w:szCs w:val="16"/>
              </w:rPr>
              <w:t>-</w:t>
            </w:r>
            <w:r w:rsidR="00BE50A0">
              <w:rPr>
                <w:sz w:val="16"/>
                <w:szCs w:val="16"/>
              </w:rPr>
              <w:t>Office staff are Tier 3</w:t>
            </w:r>
            <w:r w:rsidR="00475B87">
              <w:rPr>
                <w:sz w:val="16"/>
                <w:szCs w:val="16"/>
              </w:rPr>
              <w:t xml:space="preserve"> however o</w:t>
            </w:r>
            <w:r w:rsidR="00405B5B">
              <w:rPr>
                <w:sz w:val="16"/>
                <w:szCs w:val="16"/>
              </w:rPr>
              <w:t xml:space="preserve">ffice staff will interact with both </w:t>
            </w:r>
            <w:r w:rsidR="007E269C" w:rsidRPr="000F6218">
              <w:rPr>
                <w:color w:val="FF0000"/>
                <w:sz w:val="16"/>
                <w:szCs w:val="16"/>
              </w:rPr>
              <w:t>&lt;&lt;insert role&gt;&gt;</w:t>
            </w:r>
            <w:r w:rsidR="007E269C">
              <w:rPr>
                <w:color w:val="FF0000"/>
                <w:sz w:val="16"/>
                <w:szCs w:val="16"/>
              </w:rPr>
              <w:t xml:space="preserve"> </w:t>
            </w:r>
            <w:r w:rsidR="00405B5B">
              <w:rPr>
                <w:sz w:val="16"/>
                <w:szCs w:val="16"/>
              </w:rPr>
              <w:t>and</w:t>
            </w:r>
            <w:r w:rsidR="000241D5">
              <w:rPr>
                <w:sz w:val="16"/>
                <w:szCs w:val="16"/>
              </w:rPr>
              <w:t xml:space="preserve"> </w:t>
            </w:r>
            <w:r w:rsidR="007E269C" w:rsidRPr="000F6218">
              <w:rPr>
                <w:color w:val="FF0000"/>
                <w:sz w:val="16"/>
                <w:szCs w:val="16"/>
              </w:rPr>
              <w:t>&lt;&lt;insert role&gt;&gt;</w:t>
            </w:r>
            <w:r w:rsidR="007E269C">
              <w:rPr>
                <w:color w:val="FF0000"/>
                <w:sz w:val="16"/>
                <w:szCs w:val="16"/>
              </w:rPr>
              <w:t xml:space="preserve"> </w:t>
            </w:r>
            <w:r w:rsidR="00405B5B">
              <w:rPr>
                <w:sz w:val="16"/>
                <w:szCs w:val="16"/>
              </w:rPr>
              <w:t xml:space="preserve">staff. </w:t>
            </w:r>
            <w:r w:rsidR="00475B87">
              <w:rPr>
                <w:sz w:val="16"/>
                <w:szCs w:val="16"/>
              </w:rPr>
              <w:t>Non</w:t>
            </w:r>
            <w:r w:rsidR="007F10B4">
              <w:rPr>
                <w:sz w:val="16"/>
                <w:szCs w:val="16"/>
              </w:rPr>
              <w:t>-</w:t>
            </w:r>
            <w:r w:rsidR="00475B87">
              <w:rPr>
                <w:sz w:val="16"/>
                <w:szCs w:val="16"/>
              </w:rPr>
              <w:t xml:space="preserve">vaccinated office staff will have a greater risk of passing Covid to </w:t>
            </w:r>
            <w:r w:rsidR="000241D5" w:rsidRPr="000F6218">
              <w:rPr>
                <w:color w:val="FF0000"/>
                <w:sz w:val="16"/>
                <w:szCs w:val="16"/>
              </w:rPr>
              <w:t>&lt;&lt;insert role&gt;&gt;</w:t>
            </w:r>
            <w:r w:rsidR="000241D5">
              <w:rPr>
                <w:color w:val="FF0000"/>
                <w:sz w:val="16"/>
                <w:szCs w:val="16"/>
              </w:rPr>
              <w:t xml:space="preserve"> </w:t>
            </w:r>
            <w:r w:rsidR="00475B87">
              <w:rPr>
                <w:sz w:val="16"/>
                <w:szCs w:val="16"/>
              </w:rPr>
              <w:t xml:space="preserve">and </w:t>
            </w:r>
            <w:r w:rsidR="000241D5" w:rsidRPr="000F6218">
              <w:rPr>
                <w:color w:val="FF0000"/>
                <w:sz w:val="16"/>
                <w:szCs w:val="16"/>
              </w:rPr>
              <w:t>&lt;&lt;insert role&gt;&gt;</w:t>
            </w:r>
            <w:r w:rsidR="00475B87">
              <w:rPr>
                <w:sz w:val="16"/>
                <w:szCs w:val="16"/>
              </w:rPr>
              <w:t xml:space="preserve"> staff who will then go and visit clients at client workplaces</w:t>
            </w:r>
            <w:r w:rsidR="007F10B4">
              <w:rPr>
                <w:sz w:val="16"/>
                <w:szCs w:val="16"/>
              </w:rPr>
              <w:t>,</w:t>
            </w:r>
            <w:r w:rsidR="00475B87">
              <w:rPr>
                <w:sz w:val="16"/>
                <w:szCs w:val="16"/>
              </w:rPr>
              <w:t xml:space="preserve"> including high-vulnerable workplaces such as aged care facilities.</w:t>
            </w:r>
          </w:p>
          <w:p w14:paraId="5D220751" w14:textId="77777777" w:rsidR="00A71E8C" w:rsidRDefault="00A71E8C" w:rsidP="00F92A2A">
            <w:pPr>
              <w:pStyle w:val="ListParagraph"/>
              <w:spacing w:before="20" w:after="20"/>
              <w:ind w:left="360"/>
              <w:rPr>
                <w:sz w:val="16"/>
                <w:szCs w:val="16"/>
              </w:rPr>
            </w:pPr>
          </w:p>
          <w:p w14:paraId="1575097C" w14:textId="652FB954" w:rsidR="00632890" w:rsidRDefault="00632890" w:rsidP="00F92A2A">
            <w:pPr>
              <w:pStyle w:val="ListParagraph"/>
              <w:spacing w:before="20" w:after="20"/>
              <w:ind w:left="360"/>
              <w:rPr>
                <w:sz w:val="16"/>
                <w:szCs w:val="16"/>
              </w:rPr>
            </w:pPr>
            <w:r>
              <w:rPr>
                <w:sz w:val="16"/>
                <w:szCs w:val="16"/>
              </w:rPr>
              <w:t xml:space="preserve">- Ensuring </w:t>
            </w:r>
            <w:r w:rsidR="000241D5" w:rsidRPr="003E0BB0">
              <w:rPr>
                <w:color w:val="FF0000"/>
                <w:sz w:val="16"/>
                <w:szCs w:val="16"/>
              </w:rPr>
              <w:t>&lt;&lt;insert company&gt;</w:t>
            </w:r>
            <w:proofErr w:type="gramStart"/>
            <w:r w:rsidR="000241D5" w:rsidRPr="003E0BB0">
              <w:rPr>
                <w:color w:val="FF0000"/>
                <w:sz w:val="16"/>
                <w:szCs w:val="16"/>
              </w:rPr>
              <w:t>&gt;</w:t>
            </w:r>
            <w:r w:rsidR="000241D5">
              <w:rPr>
                <w:color w:val="FF0000"/>
                <w:sz w:val="16"/>
                <w:szCs w:val="16"/>
              </w:rPr>
              <w:t xml:space="preserve"> </w:t>
            </w:r>
            <w:r>
              <w:rPr>
                <w:sz w:val="16"/>
                <w:szCs w:val="16"/>
              </w:rPr>
              <w:t xml:space="preserve"> is</w:t>
            </w:r>
            <w:proofErr w:type="gramEnd"/>
            <w:r>
              <w:rPr>
                <w:sz w:val="16"/>
                <w:szCs w:val="16"/>
              </w:rPr>
              <w:t xml:space="preserve"> meeting its legal obligations to provide a safe place to work</w:t>
            </w:r>
            <w:r w:rsidR="007F10B4">
              <w:rPr>
                <w:sz w:val="16"/>
                <w:szCs w:val="16"/>
              </w:rPr>
              <w:t>.</w:t>
            </w:r>
          </w:p>
          <w:p w14:paraId="17D20612" w14:textId="59E15FC2" w:rsidR="00BE50A0" w:rsidRDefault="00BE50A0" w:rsidP="00BE50A0">
            <w:pPr>
              <w:pStyle w:val="ListParagraph"/>
              <w:spacing w:before="20" w:after="20"/>
              <w:ind w:left="360"/>
              <w:rPr>
                <w:sz w:val="16"/>
                <w:szCs w:val="16"/>
              </w:rPr>
            </w:pPr>
            <w:r>
              <w:rPr>
                <w:sz w:val="16"/>
                <w:szCs w:val="16"/>
              </w:rPr>
              <w:lastRenderedPageBreak/>
              <w:t xml:space="preserve">- </w:t>
            </w:r>
            <w:r w:rsidR="0049439E">
              <w:rPr>
                <w:sz w:val="16"/>
                <w:szCs w:val="16"/>
              </w:rPr>
              <w:t>R</w:t>
            </w:r>
            <w:r>
              <w:rPr>
                <w:sz w:val="16"/>
                <w:szCs w:val="16"/>
              </w:rPr>
              <w:t>especting people</w:t>
            </w:r>
            <w:r w:rsidR="007F10B4">
              <w:rPr>
                <w:sz w:val="16"/>
                <w:szCs w:val="16"/>
              </w:rPr>
              <w:t>'s</w:t>
            </w:r>
            <w:r>
              <w:rPr>
                <w:sz w:val="16"/>
                <w:szCs w:val="16"/>
              </w:rPr>
              <w:t xml:space="preserve"> rights to non-vaccinate</w:t>
            </w:r>
            <w:r w:rsidR="007F10B4">
              <w:rPr>
                <w:sz w:val="16"/>
                <w:szCs w:val="16"/>
              </w:rPr>
              <w:t>d</w:t>
            </w:r>
            <w:r>
              <w:rPr>
                <w:sz w:val="16"/>
                <w:szCs w:val="16"/>
              </w:rPr>
              <w:t xml:space="preserve"> (regardless of reason</w:t>
            </w:r>
            <w:r w:rsidR="007F10B4">
              <w:rPr>
                <w:sz w:val="16"/>
                <w:szCs w:val="16"/>
              </w:rPr>
              <w:t>,</w:t>
            </w:r>
            <w:r>
              <w:rPr>
                <w:sz w:val="16"/>
                <w:szCs w:val="16"/>
              </w:rPr>
              <w:t xml:space="preserve"> </w:t>
            </w:r>
            <w:r w:rsidR="00C14575">
              <w:rPr>
                <w:sz w:val="16"/>
                <w:szCs w:val="16"/>
              </w:rPr>
              <w:t>e.g.</w:t>
            </w:r>
            <w:r w:rsidR="007F10B4">
              <w:rPr>
                <w:sz w:val="16"/>
                <w:szCs w:val="16"/>
              </w:rPr>
              <w:t>,</w:t>
            </w:r>
            <w:r>
              <w:rPr>
                <w:sz w:val="16"/>
                <w:szCs w:val="16"/>
              </w:rPr>
              <w:t xml:space="preserve"> beliefs, religion</w:t>
            </w:r>
            <w:r w:rsidR="007F10B4">
              <w:rPr>
                <w:sz w:val="16"/>
                <w:szCs w:val="16"/>
              </w:rPr>
              <w:t>,</w:t>
            </w:r>
            <w:r>
              <w:rPr>
                <w:sz w:val="16"/>
                <w:szCs w:val="16"/>
              </w:rPr>
              <w:t xml:space="preserve"> or medical requirements)</w:t>
            </w:r>
            <w:r w:rsidR="007F10B4">
              <w:rPr>
                <w:sz w:val="16"/>
                <w:szCs w:val="16"/>
              </w:rPr>
              <w:t>.</w:t>
            </w:r>
          </w:p>
          <w:p w14:paraId="2CEAB63A" w14:textId="3EDD1D0C" w:rsidR="00632890" w:rsidRDefault="00632890" w:rsidP="00632890">
            <w:pPr>
              <w:pStyle w:val="ListParagraph"/>
              <w:spacing w:before="20" w:after="20"/>
              <w:ind w:left="360"/>
              <w:rPr>
                <w:sz w:val="16"/>
                <w:szCs w:val="16"/>
              </w:rPr>
            </w:pPr>
            <w:r>
              <w:rPr>
                <w:sz w:val="16"/>
                <w:szCs w:val="16"/>
              </w:rPr>
              <w:t xml:space="preserve">- </w:t>
            </w:r>
            <w:r w:rsidR="0049439E">
              <w:rPr>
                <w:sz w:val="16"/>
                <w:szCs w:val="16"/>
              </w:rPr>
              <w:t>R</w:t>
            </w:r>
            <w:r>
              <w:rPr>
                <w:sz w:val="16"/>
                <w:szCs w:val="16"/>
              </w:rPr>
              <w:t>especting people rights to be vaccinated</w:t>
            </w:r>
            <w:r w:rsidR="007F10B4">
              <w:rPr>
                <w:sz w:val="16"/>
                <w:szCs w:val="16"/>
              </w:rPr>
              <w:t>.</w:t>
            </w:r>
          </w:p>
          <w:p w14:paraId="6BF5C8AC" w14:textId="43B034AB" w:rsidR="00632890" w:rsidRPr="000478E3" w:rsidRDefault="00632890" w:rsidP="00632890">
            <w:pPr>
              <w:pStyle w:val="ListParagraph"/>
              <w:spacing w:before="20" w:after="20"/>
              <w:ind w:left="360"/>
              <w:rPr>
                <w:sz w:val="16"/>
                <w:szCs w:val="16"/>
              </w:rPr>
            </w:pPr>
            <w:r>
              <w:rPr>
                <w:sz w:val="16"/>
                <w:szCs w:val="16"/>
              </w:rPr>
              <w:t xml:space="preserve">- </w:t>
            </w:r>
            <w:r w:rsidR="0049439E">
              <w:rPr>
                <w:sz w:val="16"/>
                <w:szCs w:val="16"/>
              </w:rPr>
              <w:t>A</w:t>
            </w:r>
            <w:r>
              <w:rPr>
                <w:sz w:val="16"/>
                <w:szCs w:val="16"/>
              </w:rPr>
              <w:t>ddressing concerns of vaccinated people who got vaccinated to reduce risk of infection then being placed in a work environment with non-vaccinated people</w:t>
            </w:r>
            <w:r w:rsidR="007F10B4">
              <w:rPr>
                <w:sz w:val="16"/>
                <w:szCs w:val="16"/>
              </w:rPr>
              <w:t>.</w:t>
            </w:r>
          </w:p>
        </w:tc>
        <w:sdt>
          <w:sdtPr>
            <w:rPr>
              <w:sz w:val="16"/>
              <w:szCs w:val="16"/>
            </w:rPr>
            <w:id w:val="1429995048"/>
            <w14:checkbox>
              <w14:checked w14:val="1"/>
              <w14:checkedState w14:val="2612" w14:font="MS Gothic"/>
              <w14:uncheckedState w14:val="2610" w14:font="MS Gothic"/>
            </w14:checkbox>
          </w:sdtPr>
          <w:sdtEndPr/>
          <w:sdtContent>
            <w:tc>
              <w:tcPr>
                <w:tcW w:w="425" w:type="dxa"/>
                <w:shd w:val="clear" w:color="auto" w:fill="F3EFEA"/>
                <w:vAlign w:val="center"/>
              </w:tcPr>
              <w:p w14:paraId="4F205C8E" w14:textId="48BCDDD3" w:rsidR="00F92A2A" w:rsidRPr="000478E3" w:rsidRDefault="00BE50A0" w:rsidP="00F92A2A">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467096699"/>
            <w14:checkbox>
              <w14:checked w14:val="0"/>
              <w14:checkedState w14:val="2612" w14:font="MS Gothic"/>
              <w14:uncheckedState w14:val="2610" w14:font="MS Gothic"/>
            </w14:checkbox>
          </w:sdtPr>
          <w:sdtEndPr/>
          <w:sdtContent>
            <w:tc>
              <w:tcPr>
                <w:tcW w:w="425" w:type="dxa"/>
                <w:shd w:val="clear" w:color="auto" w:fill="F3EFEA"/>
                <w:vAlign w:val="center"/>
              </w:tcPr>
              <w:p w14:paraId="278B86FC" w14:textId="2348B3F1" w:rsidR="00F92A2A" w:rsidRPr="000478E3"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690765157"/>
            <w14:checkbox>
              <w14:checked w14:val="0"/>
              <w14:checkedState w14:val="2612" w14:font="MS Gothic"/>
              <w14:uncheckedState w14:val="2610" w14:font="MS Gothic"/>
            </w14:checkbox>
          </w:sdtPr>
          <w:sdtEndPr/>
          <w:sdtContent>
            <w:tc>
              <w:tcPr>
                <w:tcW w:w="425" w:type="dxa"/>
                <w:shd w:val="clear" w:color="auto" w:fill="F3EFEA"/>
                <w:vAlign w:val="center"/>
              </w:tcPr>
              <w:p w14:paraId="2EC62B65" w14:textId="07163673" w:rsidR="00F92A2A" w:rsidRPr="000478E3" w:rsidRDefault="00F92A2A" w:rsidP="00F92A2A">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037B7DDD" w14:textId="0E13F452" w:rsidR="00F92A2A" w:rsidRDefault="0040763D" w:rsidP="00F92A2A">
            <w:pPr>
              <w:spacing w:before="20" w:after="20"/>
              <w:jc w:val="center"/>
              <w:rPr>
                <w:sz w:val="16"/>
                <w:szCs w:val="16"/>
              </w:rPr>
            </w:pPr>
            <w:r>
              <w:rPr>
                <w:sz w:val="16"/>
                <w:szCs w:val="16"/>
              </w:rPr>
              <w:t>5</w:t>
            </w:r>
          </w:p>
        </w:tc>
        <w:tc>
          <w:tcPr>
            <w:tcW w:w="425" w:type="dxa"/>
            <w:shd w:val="clear" w:color="auto" w:fill="auto"/>
            <w:vAlign w:val="center"/>
          </w:tcPr>
          <w:p w14:paraId="3398354B" w14:textId="2E90985A" w:rsidR="00F92A2A" w:rsidRDefault="0040763D" w:rsidP="00F92A2A">
            <w:pPr>
              <w:spacing w:before="20" w:after="20"/>
              <w:jc w:val="center"/>
              <w:rPr>
                <w:sz w:val="16"/>
                <w:szCs w:val="16"/>
              </w:rPr>
            </w:pPr>
            <w:r>
              <w:rPr>
                <w:sz w:val="16"/>
                <w:szCs w:val="16"/>
              </w:rPr>
              <w:t>D</w:t>
            </w:r>
          </w:p>
        </w:tc>
        <w:tc>
          <w:tcPr>
            <w:tcW w:w="425" w:type="dxa"/>
            <w:shd w:val="clear" w:color="auto" w:fill="FFC000"/>
            <w:vAlign w:val="center"/>
          </w:tcPr>
          <w:p w14:paraId="714145F3" w14:textId="0F732647" w:rsidR="00F92A2A" w:rsidRPr="004C3C8F" w:rsidRDefault="0040763D" w:rsidP="00F92A2A">
            <w:pPr>
              <w:spacing w:before="20" w:after="20"/>
              <w:jc w:val="center"/>
              <w:rPr>
                <w:b/>
                <w:bCs/>
                <w:sz w:val="16"/>
                <w:szCs w:val="16"/>
              </w:rPr>
            </w:pPr>
            <w:r>
              <w:rPr>
                <w:b/>
                <w:bCs/>
                <w:sz w:val="16"/>
                <w:szCs w:val="16"/>
              </w:rPr>
              <w:t>10</w:t>
            </w:r>
          </w:p>
        </w:tc>
        <w:tc>
          <w:tcPr>
            <w:tcW w:w="2126" w:type="dxa"/>
            <w:gridSpan w:val="2"/>
            <w:vAlign w:val="center"/>
          </w:tcPr>
          <w:p w14:paraId="3BE90DD7" w14:textId="5D99E927" w:rsidR="00D52E23" w:rsidRDefault="00D52E23" w:rsidP="00D52E23">
            <w:pPr>
              <w:pStyle w:val="ListParagraph"/>
              <w:spacing w:before="20" w:after="20"/>
              <w:ind w:left="0"/>
              <w:rPr>
                <w:sz w:val="16"/>
                <w:szCs w:val="16"/>
              </w:rPr>
            </w:pPr>
            <w:r>
              <w:rPr>
                <w:sz w:val="16"/>
                <w:szCs w:val="16"/>
              </w:rPr>
              <w:t xml:space="preserve">- </w:t>
            </w:r>
            <w:r w:rsidR="0049439E">
              <w:rPr>
                <w:sz w:val="16"/>
                <w:szCs w:val="16"/>
              </w:rPr>
              <w:t>Social d</w:t>
            </w:r>
            <w:r>
              <w:rPr>
                <w:sz w:val="16"/>
                <w:szCs w:val="16"/>
              </w:rPr>
              <w:t>istancing in offices</w:t>
            </w:r>
            <w:r w:rsidR="007F10B4">
              <w:rPr>
                <w:sz w:val="16"/>
                <w:szCs w:val="16"/>
              </w:rPr>
              <w:t>.</w:t>
            </w:r>
          </w:p>
          <w:p w14:paraId="01F0833B" w14:textId="749265D7" w:rsidR="00D52E23" w:rsidRDefault="00D52E23" w:rsidP="00D52E23">
            <w:pPr>
              <w:pStyle w:val="ListParagraph"/>
              <w:spacing w:before="20" w:after="20"/>
              <w:ind w:left="0"/>
              <w:rPr>
                <w:sz w:val="16"/>
                <w:szCs w:val="16"/>
              </w:rPr>
            </w:pPr>
            <w:r>
              <w:rPr>
                <w:sz w:val="16"/>
                <w:szCs w:val="16"/>
              </w:rPr>
              <w:t xml:space="preserve">- </w:t>
            </w:r>
            <w:r w:rsidR="0049439E">
              <w:rPr>
                <w:sz w:val="16"/>
                <w:szCs w:val="16"/>
              </w:rPr>
              <w:t>R</w:t>
            </w:r>
            <w:r>
              <w:rPr>
                <w:sz w:val="16"/>
                <w:szCs w:val="16"/>
              </w:rPr>
              <w:t>egular office cleaning – increased frequency with Covid</w:t>
            </w:r>
            <w:r w:rsidR="007F10B4">
              <w:rPr>
                <w:sz w:val="16"/>
                <w:szCs w:val="16"/>
              </w:rPr>
              <w:t>.</w:t>
            </w:r>
          </w:p>
          <w:p w14:paraId="02E71AA5" w14:textId="2F59DFCB" w:rsidR="00D52E23" w:rsidRDefault="00D52E23" w:rsidP="00D52E23">
            <w:pPr>
              <w:pStyle w:val="ListParagraph"/>
              <w:spacing w:before="20" w:after="20"/>
              <w:ind w:left="0"/>
              <w:rPr>
                <w:sz w:val="16"/>
                <w:szCs w:val="16"/>
              </w:rPr>
            </w:pPr>
            <w:r>
              <w:rPr>
                <w:sz w:val="16"/>
                <w:szCs w:val="16"/>
              </w:rPr>
              <w:t>- PPE provided to staff like hand sanitiser, masks</w:t>
            </w:r>
            <w:r w:rsidR="007F10B4">
              <w:rPr>
                <w:sz w:val="16"/>
                <w:szCs w:val="16"/>
              </w:rPr>
              <w:t>,</w:t>
            </w:r>
            <w:r>
              <w:rPr>
                <w:sz w:val="16"/>
                <w:szCs w:val="16"/>
              </w:rPr>
              <w:t xml:space="preserve"> etc.</w:t>
            </w:r>
          </w:p>
          <w:p w14:paraId="76F5E5DC" w14:textId="77777777" w:rsidR="00D52E23" w:rsidRDefault="00D52E23" w:rsidP="00D52E23">
            <w:pPr>
              <w:pStyle w:val="ListParagraph"/>
              <w:spacing w:before="20" w:after="20"/>
              <w:ind w:left="0"/>
              <w:rPr>
                <w:sz w:val="16"/>
                <w:szCs w:val="16"/>
              </w:rPr>
            </w:pPr>
            <w:r>
              <w:rPr>
                <w:sz w:val="16"/>
                <w:szCs w:val="16"/>
              </w:rPr>
              <w:t>- Government QR code adhesion in offices</w:t>
            </w:r>
          </w:p>
          <w:p w14:paraId="5280296B" w14:textId="31BD6ED9" w:rsidR="00D52E23" w:rsidRDefault="00D52E23" w:rsidP="00D52E23">
            <w:pPr>
              <w:pStyle w:val="ListParagraph"/>
              <w:spacing w:before="20" w:after="20"/>
              <w:ind w:left="0"/>
              <w:rPr>
                <w:sz w:val="16"/>
                <w:szCs w:val="16"/>
              </w:rPr>
            </w:pPr>
            <w:r>
              <w:rPr>
                <w:sz w:val="16"/>
                <w:szCs w:val="16"/>
              </w:rPr>
              <w:t xml:space="preserve">- </w:t>
            </w:r>
            <w:r w:rsidR="0049439E">
              <w:rPr>
                <w:sz w:val="16"/>
                <w:szCs w:val="16"/>
              </w:rPr>
              <w:t>W</w:t>
            </w:r>
            <w:r>
              <w:rPr>
                <w:sz w:val="16"/>
                <w:szCs w:val="16"/>
              </w:rPr>
              <w:t>ork from home and other flexible arrangements</w:t>
            </w:r>
          </w:p>
          <w:p w14:paraId="702574F5" w14:textId="77777777" w:rsidR="00F92A2A" w:rsidRPr="000478E3" w:rsidRDefault="00F92A2A" w:rsidP="00D52E23">
            <w:pPr>
              <w:pStyle w:val="ListParagraph"/>
              <w:spacing w:before="20" w:after="20"/>
              <w:ind w:left="0"/>
              <w:rPr>
                <w:sz w:val="16"/>
                <w:szCs w:val="16"/>
              </w:rPr>
            </w:pPr>
          </w:p>
        </w:tc>
        <w:tc>
          <w:tcPr>
            <w:tcW w:w="4874" w:type="dxa"/>
            <w:shd w:val="clear" w:color="auto" w:fill="auto"/>
            <w:vAlign w:val="center"/>
          </w:tcPr>
          <w:p w14:paraId="5193940C" w14:textId="31CFFF59" w:rsidR="00405B5B" w:rsidRDefault="00405B5B" w:rsidP="00405B5B">
            <w:pPr>
              <w:pStyle w:val="ListParagraph"/>
              <w:spacing w:before="20" w:after="20"/>
              <w:ind w:left="0"/>
              <w:rPr>
                <w:sz w:val="16"/>
                <w:szCs w:val="16"/>
              </w:rPr>
            </w:pPr>
            <w:r>
              <w:rPr>
                <w:sz w:val="16"/>
                <w:szCs w:val="16"/>
              </w:rPr>
              <w:t xml:space="preserve">- Given the potential increase in </w:t>
            </w:r>
            <w:r w:rsidR="007F10B4">
              <w:rPr>
                <w:sz w:val="16"/>
                <w:szCs w:val="16"/>
              </w:rPr>
              <w:t xml:space="preserve">the </w:t>
            </w:r>
            <w:r>
              <w:rPr>
                <w:sz w:val="16"/>
                <w:szCs w:val="16"/>
              </w:rPr>
              <w:t xml:space="preserve">risk of non—vaccinated Office/Support staff more readily spreading Covid to </w:t>
            </w:r>
            <w:r w:rsidR="000241D5" w:rsidRPr="000F6218">
              <w:rPr>
                <w:color w:val="FF0000"/>
                <w:sz w:val="16"/>
                <w:szCs w:val="16"/>
              </w:rPr>
              <w:t>&lt;&lt;insert role&gt;&gt;</w:t>
            </w:r>
            <w:r w:rsidR="000241D5">
              <w:rPr>
                <w:color w:val="FF0000"/>
                <w:sz w:val="16"/>
                <w:szCs w:val="16"/>
              </w:rPr>
              <w:t xml:space="preserve"> </w:t>
            </w:r>
            <w:r>
              <w:rPr>
                <w:sz w:val="16"/>
                <w:szCs w:val="16"/>
              </w:rPr>
              <w:t xml:space="preserve">and </w:t>
            </w:r>
            <w:r w:rsidR="000241D5" w:rsidRPr="000F6218">
              <w:rPr>
                <w:color w:val="FF0000"/>
                <w:sz w:val="16"/>
                <w:szCs w:val="16"/>
              </w:rPr>
              <w:t>&lt;&lt;insert role&gt;</w:t>
            </w:r>
            <w:proofErr w:type="gramStart"/>
            <w:r w:rsidR="000241D5" w:rsidRPr="000F6218">
              <w:rPr>
                <w:color w:val="FF0000"/>
                <w:sz w:val="16"/>
                <w:szCs w:val="16"/>
              </w:rPr>
              <w:t>&gt;</w:t>
            </w:r>
            <w:r w:rsidR="000241D5">
              <w:rPr>
                <w:color w:val="FF0000"/>
                <w:sz w:val="16"/>
                <w:szCs w:val="16"/>
              </w:rPr>
              <w:t xml:space="preserve"> </w:t>
            </w:r>
            <w:r>
              <w:rPr>
                <w:sz w:val="16"/>
                <w:szCs w:val="16"/>
              </w:rPr>
              <w:t xml:space="preserve"> staff</w:t>
            </w:r>
            <w:proofErr w:type="gramEnd"/>
            <w:r>
              <w:rPr>
                <w:sz w:val="16"/>
                <w:szCs w:val="16"/>
              </w:rPr>
              <w:t xml:space="preserve">, who then go to sites and interact with vulnerable </w:t>
            </w:r>
            <w:r w:rsidR="00475B87">
              <w:rPr>
                <w:sz w:val="16"/>
                <w:szCs w:val="16"/>
              </w:rPr>
              <w:t>people.</w:t>
            </w:r>
          </w:p>
          <w:p w14:paraId="471317A1" w14:textId="1383B940" w:rsidR="00475B87" w:rsidRDefault="00475B87" w:rsidP="00405B5B">
            <w:pPr>
              <w:pStyle w:val="ListParagraph"/>
              <w:spacing w:before="20" w:after="20"/>
              <w:ind w:left="0"/>
              <w:rPr>
                <w:sz w:val="16"/>
                <w:szCs w:val="16"/>
              </w:rPr>
            </w:pPr>
            <w:r>
              <w:rPr>
                <w:sz w:val="16"/>
                <w:szCs w:val="16"/>
              </w:rPr>
              <w:t xml:space="preserve">- For this reason </w:t>
            </w:r>
            <w:r w:rsidR="000241D5" w:rsidRPr="003E0BB0">
              <w:rPr>
                <w:color w:val="FF0000"/>
                <w:sz w:val="16"/>
                <w:szCs w:val="16"/>
              </w:rPr>
              <w:t>&lt;&lt;insert company&gt;&gt;</w:t>
            </w:r>
            <w:r w:rsidR="000241D5">
              <w:rPr>
                <w:color w:val="FF0000"/>
                <w:sz w:val="16"/>
                <w:szCs w:val="16"/>
              </w:rPr>
              <w:t xml:space="preserve"> </w:t>
            </w:r>
            <w:r>
              <w:rPr>
                <w:sz w:val="16"/>
                <w:szCs w:val="16"/>
              </w:rPr>
              <w:t xml:space="preserve">will treat Office </w:t>
            </w:r>
            <w:r w:rsidR="00FD7977">
              <w:rPr>
                <w:sz w:val="16"/>
                <w:szCs w:val="16"/>
              </w:rPr>
              <w:t>S</w:t>
            </w:r>
            <w:r>
              <w:rPr>
                <w:sz w:val="16"/>
                <w:szCs w:val="16"/>
              </w:rPr>
              <w:t>taff and all staff as Tier 2</w:t>
            </w:r>
            <w:r w:rsidR="007F10B4">
              <w:rPr>
                <w:sz w:val="16"/>
                <w:szCs w:val="16"/>
              </w:rPr>
              <w:t>.</w:t>
            </w:r>
          </w:p>
          <w:p w14:paraId="534C589C" w14:textId="3F667D67" w:rsidR="00475B87" w:rsidRDefault="00475B87" w:rsidP="00475B87">
            <w:pPr>
              <w:pStyle w:val="ListParagraph"/>
              <w:spacing w:before="20" w:after="20"/>
              <w:ind w:left="0"/>
              <w:rPr>
                <w:sz w:val="16"/>
                <w:szCs w:val="16"/>
              </w:rPr>
            </w:pPr>
            <w:r>
              <w:rPr>
                <w:sz w:val="16"/>
                <w:szCs w:val="16"/>
              </w:rPr>
              <w:t xml:space="preserve">- Office staff must be vaccinated to perform work in </w:t>
            </w:r>
            <w:r w:rsidR="000241D5" w:rsidRPr="003E0BB0">
              <w:rPr>
                <w:color w:val="FF0000"/>
                <w:sz w:val="16"/>
                <w:szCs w:val="16"/>
              </w:rPr>
              <w:t>&lt;&lt;insert company&gt;</w:t>
            </w:r>
            <w:proofErr w:type="gramStart"/>
            <w:r w:rsidR="000241D5" w:rsidRPr="003E0BB0">
              <w:rPr>
                <w:color w:val="FF0000"/>
                <w:sz w:val="16"/>
                <w:szCs w:val="16"/>
              </w:rPr>
              <w:t>&gt;</w:t>
            </w:r>
            <w:r w:rsidR="000241D5">
              <w:rPr>
                <w:color w:val="FF0000"/>
                <w:sz w:val="16"/>
                <w:szCs w:val="16"/>
              </w:rPr>
              <w:t xml:space="preserve"> </w:t>
            </w:r>
            <w:r>
              <w:rPr>
                <w:sz w:val="16"/>
                <w:szCs w:val="16"/>
              </w:rPr>
              <w:t xml:space="preserve"> offices</w:t>
            </w:r>
            <w:proofErr w:type="gramEnd"/>
            <w:r w:rsidR="007F10B4">
              <w:rPr>
                <w:sz w:val="16"/>
                <w:szCs w:val="16"/>
              </w:rPr>
              <w:t>.</w:t>
            </w:r>
          </w:p>
          <w:p w14:paraId="6F67F34C" w14:textId="59E5B840" w:rsidR="00475B87" w:rsidRDefault="00CC309D" w:rsidP="00405B5B">
            <w:pPr>
              <w:pStyle w:val="ListParagraph"/>
              <w:spacing w:before="20" w:after="20"/>
              <w:ind w:left="0"/>
              <w:rPr>
                <w:sz w:val="16"/>
                <w:szCs w:val="16"/>
              </w:rPr>
            </w:pPr>
            <w:r>
              <w:rPr>
                <w:sz w:val="16"/>
                <w:szCs w:val="16"/>
              </w:rPr>
              <w:t xml:space="preserve">- If duties cannot be completed at home </w:t>
            </w:r>
            <w:r w:rsidR="000241D5" w:rsidRPr="003E0BB0">
              <w:rPr>
                <w:color w:val="FF0000"/>
                <w:sz w:val="16"/>
                <w:szCs w:val="16"/>
              </w:rPr>
              <w:t>&lt;&lt;insert company&gt;&gt;</w:t>
            </w:r>
            <w:r w:rsidR="000241D5">
              <w:rPr>
                <w:color w:val="FF0000"/>
                <w:sz w:val="16"/>
                <w:szCs w:val="16"/>
              </w:rPr>
              <w:t xml:space="preserve"> </w:t>
            </w:r>
            <w:r>
              <w:rPr>
                <w:sz w:val="16"/>
                <w:szCs w:val="16"/>
              </w:rPr>
              <w:t>will have no alternative than to let the relevant staff go</w:t>
            </w:r>
            <w:r w:rsidR="007F10B4">
              <w:rPr>
                <w:sz w:val="16"/>
                <w:szCs w:val="16"/>
              </w:rPr>
              <w:t>.</w:t>
            </w:r>
          </w:p>
          <w:p w14:paraId="28D814A7" w14:textId="049D21AA" w:rsidR="00A71E8C" w:rsidRDefault="00A71E8C" w:rsidP="00405B5B">
            <w:pPr>
              <w:pStyle w:val="ListParagraph"/>
              <w:spacing w:before="20" w:after="20"/>
              <w:ind w:left="0"/>
              <w:rPr>
                <w:sz w:val="16"/>
                <w:szCs w:val="16"/>
              </w:rPr>
            </w:pPr>
          </w:p>
          <w:p w14:paraId="1B2125D1" w14:textId="671F0E15" w:rsidR="00A71E8C" w:rsidRDefault="00A71E8C" w:rsidP="00405B5B">
            <w:pPr>
              <w:pStyle w:val="ListParagraph"/>
              <w:spacing w:before="20" w:after="20"/>
              <w:ind w:left="0"/>
              <w:rPr>
                <w:sz w:val="16"/>
                <w:szCs w:val="16"/>
              </w:rPr>
            </w:pPr>
            <w:r>
              <w:rPr>
                <w:sz w:val="16"/>
                <w:szCs w:val="16"/>
              </w:rPr>
              <w:t>Or…</w:t>
            </w:r>
          </w:p>
          <w:p w14:paraId="2D6C244E" w14:textId="28B994A9" w:rsidR="00A71E8C" w:rsidRDefault="00A71E8C" w:rsidP="00405B5B">
            <w:pPr>
              <w:pStyle w:val="ListParagraph"/>
              <w:spacing w:before="20" w:after="20"/>
              <w:ind w:left="0"/>
              <w:rPr>
                <w:sz w:val="16"/>
                <w:szCs w:val="16"/>
              </w:rPr>
            </w:pPr>
          </w:p>
          <w:p w14:paraId="7288E671" w14:textId="1C9D953D" w:rsidR="00A71E8C" w:rsidRDefault="00C94211" w:rsidP="00405B5B">
            <w:pPr>
              <w:pStyle w:val="ListParagraph"/>
              <w:spacing w:before="20" w:after="20"/>
              <w:ind w:left="0"/>
              <w:rPr>
                <w:sz w:val="16"/>
                <w:szCs w:val="16"/>
              </w:rPr>
            </w:pPr>
            <w:r>
              <w:rPr>
                <w:sz w:val="16"/>
                <w:szCs w:val="16"/>
              </w:rPr>
              <w:t>Office/support staff do not need double vaccination but must:</w:t>
            </w:r>
            <w:r w:rsidR="0068357C">
              <w:rPr>
                <w:sz w:val="16"/>
                <w:szCs w:val="16"/>
              </w:rPr>
              <w:t xml:space="preserve"> </w:t>
            </w:r>
          </w:p>
          <w:p w14:paraId="02D7F798" w14:textId="1E74D2A1" w:rsidR="00C94211" w:rsidRDefault="00C94211" w:rsidP="00405B5B">
            <w:pPr>
              <w:pStyle w:val="ListParagraph"/>
              <w:spacing w:before="20" w:after="20"/>
              <w:ind w:left="0"/>
              <w:rPr>
                <w:sz w:val="16"/>
                <w:szCs w:val="16"/>
              </w:rPr>
            </w:pPr>
            <w:r>
              <w:rPr>
                <w:sz w:val="16"/>
                <w:szCs w:val="16"/>
              </w:rPr>
              <w:t>- Not come to work if feeling unwell</w:t>
            </w:r>
          </w:p>
          <w:p w14:paraId="02C12CA7" w14:textId="4079AA53" w:rsidR="00457692" w:rsidRDefault="00457692" w:rsidP="00405B5B">
            <w:pPr>
              <w:pStyle w:val="ListParagraph"/>
              <w:spacing w:before="20" w:after="20"/>
              <w:ind w:left="0"/>
              <w:rPr>
                <w:sz w:val="16"/>
                <w:szCs w:val="16"/>
              </w:rPr>
            </w:pPr>
            <w:r>
              <w:rPr>
                <w:sz w:val="16"/>
                <w:szCs w:val="16"/>
              </w:rPr>
              <w:t xml:space="preserve">- </w:t>
            </w:r>
            <w:r w:rsidR="0068357C">
              <w:rPr>
                <w:sz w:val="16"/>
                <w:szCs w:val="16"/>
              </w:rPr>
              <w:t>Wear masks</w:t>
            </w:r>
          </w:p>
          <w:p w14:paraId="16881091" w14:textId="3870390F" w:rsidR="002E7E02" w:rsidRDefault="002E7E02" w:rsidP="00405B5B">
            <w:pPr>
              <w:pStyle w:val="ListParagraph"/>
              <w:spacing w:before="20" w:after="20"/>
              <w:ind w:left="0"/>
              <w:rPr>
                <w:sz w:val="16"/>
                <w:szCs w:val="16"/>
              </w:rPr>
            </w:pPr>
            <w:r>
              <w:rPr>
                <w:sz w:val="16"/>
                <w:szCs w:val="16"/>
              </w:rPr>
              <w:t>- Get tested every week</w:t>
            </w:r>
          </w:p>
          <w:p w14:paraId="3196A849" w14:textId="7735AD8C" w:rsidR="002E7E02" w:rsidRDefault="002E7E02" w:rsidP="00405B5B">
            <w:pPr>
              <w:pStyle w:val="ListParagraph"/>
              <w:spacing w:before="20" w:after="20"/>
              <w:ind w:left="0"/>
              <w:rPr>
                <w:sz w:val="16"/>
                <w:szCs w:val="16"/>
              </w:rPr>
            </w:pPr>
            <w:r>
              <w:rPr>
                <w:sz w:val="16"/>
                <w:szCs w:val="16"/>
              </w:rPr>
              <w:t xml:space="preserve">- </w:t>
            </w:r>
            <w:r w:rsidR="006E7228">
              <w:rPr>
                <w:sz w:val="16"/>
                <w:szCs w:val="16"/>
              </w:rPr>
              <w:t>Undergo Rapid Antigen Testing</w:t>
            </w:r>
          </w:p>
          <w:p w14:paraId="766AA2C0" w14:textId="2DEED3D5" w:rsidR="00251F1E" w:rsidRPr="00251F1E" w:rsidRDefault="00251F1E" w:rsidP="002F4E6C">
            <w:pPr>
              <w:pStyle w:val="ListParagraph"/>
              <w:spacing w:before="20" w:after="20"/>
              <w:ind w:left="0"/>
              <w:rPr>
                <w:sz w:val="16"/>
                <w:szCs w:val="16"/>
              </w:rPr>
            </w:pPr>
            <w:r w:rsidRPr="00251F1E">
              <w:rPr>
                <w:sz w:val="16"/>
                <w:szCs w:val="16"/>
              </w:rPr>
              <w:lastRenderedPageBreak/>
              <w:t>•</w:t>
            </w:r>
            <w:r w:rsidR="002B6A6E">
              <w:rPr>
                <w:sz w:val="16"/>
                <w:szCs w:val="16"/>
              </w:rPr>
              <w:t xml:space="preserve"> </w:t>
            </w:r>
            <w:r w:rsidRPr="00251F1E">
              <w:rPr>
                <w:sz w:val="16"/>
                <w:szCs w:val="16"/>
              </w:rPr>
              <w:t xml:space="preserve">Ensure that staff who attend the building/ office are aware of all relevant </w:t>
            </w:r>
            <w:r w:rsidR="008732B4" w:rsidRPr="003E0BB0">
              <w:rPr>
                <w:color w:val="FF0000"/>
                <w:sz w:val="16"/>
                <w:szCs w:val="16"/>
              </w:rPr>
              <w:t>&lt;&lt;insert company&gt;&gt;</w:t>
            </w:r>
            <w:r w:rsidR="008732B4">
              <w:rPr>
                <w:color w:val="FF0000"/>
                <w:sz w:val="16"/>
                <w:szCs w:val="16"/>
              </w:rPr>
              <w:t xml:space="preserve"> </w:t>
            </w:r>
            <w:r w:rsidRPr="00251F1E">
              <w:rPr>
                <w:sz w:val="16"/>
                <w:szCs w:val="16"/>
              </w:rPr>
              <w:t>health and safety procedures and arrangements.</w:t>
            </w:r>
          </w:p>
          <w:p w14:paraId="73F2A92A" w14:textId="0949DE67"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CB03E5">
              <w:rPr>
                <w:sz w:val="16"/>
                <w:szCs w:val="16"/>
              </w:rPr>
              <w:t xml:space="preserve">It is a </w:t>
            </w:r>
            <w:r w:rsidRPr="00251F1E">
              <w:rPr>
                <w:sz w:val="16"/>
                <w:szCs w:val="16"/>
              </w:rPr>
              <w:t>requir</w:t>
            </w:r>
            <w:r w:rsidR="00CB03E5">
              <w:rPr>
                <w:sz w:val="16"/>
                <w:szCs w:val="16"/>
              </w:rPr>
              <w:t>ement for all staff</w:t>
            </w:r>
            <w:r w:rsidRPr="00251F1E">
              <w:rPr>
                <w:sz w:val="16"/>
                <w:szCs w:val="16"/>
              </w:rPr>
              <w:t xml:space="preserve"> to be fully vaccinated against COVID-19 (2 doses of TGA</w:t>
            </w:r>
            <w:r w:rsidR="007F10B4">
              <w:rPr>
                <w:sz w:val="16"/>
                <w:szCs w:val="16"/>
              </w:rPr>
              <w:t>-</w:t>
            </w:r>
            <w:r w:rsidRPr="00251F1E">
              <w:rPr>
                <w:sz w:val="16"/>
                <w:szCs w:val="16"/>
              </w:rPr>
              <w:t>approved vaccine).</w:t>
            </w:r>
          </w:p>
          <w:p w14:paraId="3F50B58E" w14:textId="16F42F64"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CB03E5">
              <w:rPr>
                <w:sz w:val="16"/>
                <w:szCs w:val="16"/>
              </w:rPr>
              <w:t>B</w:t>
            </w:r>
            <w:r w:rsidRPr="00251F1E">
              <w:rPr>
                <w:sz w:val="16"/>
                <w:szCs w:val="16"/>
              </w:rPr>
              <w:t xml:space="preserve">efore workers return to the </w:t>
            </w:r>
            <w:r w:rsidR="00CB03E5">
              <w:rPr>
                <w:sz w:val="16"/>
                <w:szCs w:val="16"/>
              </w:rPr>
              <w:t>office</w:t>
            </w:r>
            <w:r w:rsidR="007F10B4">
              <w:rPr>
                <w:sz w:val="16"/>
                <w:szCs w:val="16"/>
              </w:rPr>
              <w:t>,</w:t>
            </w:r>
            <w:r w:rsidR="00CB03E5">
              <w:rPr>
                <w:sz w:val="16"/>
                <w:szCs w:val="16"/>
              </w:rPr>
              <w:t xml:space="preserve"> a</w:t>
            </w:r>
            <w:r w:rsidR="00CB03E5" w:rsidRPr="00251F1E">
              <w:rPr>
                <w:sz w:val="16"/>
                <w:szCs w:val="16"/>
              </w:rPr>
              <w:t xml:space="preserve"> deep clean of the building/office is conducted</w:t>
            </w:r>
            <w:r w:rsidR="007F10B4">
              <w:rPr>
                <w:sz w:val="16"/>
                <w:szCs w:val="16"/>
              </w:rPr>
              <w:t>.</w:t>
            </w:r>
          </w:p>
          <w:p w14:paraId="1651E7D3" w14:textId="3B07983B"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Regular enhanced cleaning for washrooms is undertaken.</w:t>
            </w:r>
          </w:p>
          <w:p w14:paraId="5F3737F5" w14:textId="03AF93A9"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Increase in ongoing cleaning frequency when the building is occupied.</w:t>
            </w:r>
          </w:p>
          <w:p w14:paraId="646A9595" w14:textId="5C96478F"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C82412">
              <w:rPr>
                <w:sz w:val="16"/>
                <w:szCs w:val="16"/>
              </w:rPr>
              <w:t>T</w:t>
            </w:r>
            <w:r w:rsidR="00692AA9" w:rsidRPr="00251F1E">
              <w:rPr>
                <w:sz w:val="16"/>
                <w:szCs w:val="16"/>
              </w:rPr>
              <w:t xml:space="preserve">hroughout the day </w:t>
            </w:r>
            <w:r w:rsidR="00692AA9">
              <w:rPr>
                <w:sz w:val="16"/>
                <w:szCs w:val="16"/>
              </w:rPr>
              <w:t>on a frequent basis</w:t>
            </w:r>
            <w:r w:rsidR="007F10B4">
              <w:rPr>
                <w:sz w:val="16"/>
                <w:szCs w:val="16"/>
              </w:rPr>
              <w:t>,</w:t>
            </w:r>
            <w:r w:rsidR="00692AA9">
              <w:rPr>
                <w:sz w:val="16"/>
                <w:szCs w:val="16"/>
              </w:rPr>
              <w:t xml:space="preserve"> </w:t>
            </w:r>
            <w:r w:rsidR="00C82412">
              <w:rPr>
                <w:sz w:val="16"/>
                <w:szCs w:val="16"/>
              </w:rPr>
              <w:t>a</w:t>
            </w:r>
            <w:r w:rsidRPr="00251F1E">
              <w:rPr>
                <w:sz w:val="16"/>
                <w:szCs w:val="16"/>
              </w:rPr>
              <w:t>ll hand contact points</w:t>
            </w:r>
            <w:r w:rsidR="00C82412">
              <w:rPr>
                <w:sz w:val="16"/>
                <w:szCs w:val="16"/>
              </w:rPr>
              <w:t xml:space="preserve"> are</w:t>
            </w:r>
            <w:r w:rsidRPr="00251F1E">
              <w:rPr>
                <w:sz w:val="16"/>
                <w:szCs w:val="16"/>
              </w:rPr>
              <w:t xml:space="preserve"> cleaned</w:t>
            </w:r>
            <w:r w:rsidR="007F10B4">
              <w:rPr>
                <w:sz w:val="16"/>
                <w:szCs w:val="16"/>
              </w:rPr>
              <w:t>,</w:t>
            </w:r>
            <w:r w:rsidRPr="00251F1E">
              <w:rPr>
                <w:sz w:val="16"/>
                <w:szCs w:val="16"/>
              </w:rPr>
              <w:t xml:space="preserve"> </w:t>
            </w:r>
            <w:r w:rsidR="00C82412">
              <w:rPr>
                <w:sz w:val="16"/>
                <w:szCs w:val="16"/>
              </w:rPr>
              <w:t>such as</w:t>
            </w:r>
            <w:r w:rsidRPr="00251F1E">
              <w:rPr>
                <w:sz w:val="16"/>
                <w:szCs w:val="16"/>
              </w:rPr>
              <w:t xml:space="preserve"> </w:t>
            </w:r>
            <w:r w:rsidR="00692AA9" w:rsidRPr="00251F1E">
              <w:rPr>
                <w:sz w:val="16"/>
                <w:szCs w:val="16"/>
              </w:rPr>
              <w:t xml:space="preserve">IT equipment, </w:t>
            </w:r>
            <w:r w:rsidRPr="00251F1E">
              <w:rPr>
                <w:sz w:val="16"/>
                <w:szCs w:val="16"/>
              </w:rPr>
              <w:t>door handles, light switches, furniture, handrails, desks, phones, flush plates, taps, dispensers, toilets</w:t>
            </w:r>
            <w:r w:rsidR="007F10B4">
              <w:rPr>
                <w:sz w:val="16"/>
                <w:szCs w:val="16"/>
              </w:rPr>
              <w:t>,</w:t>
            </w:r>
            <w:r w:rsidRPr="00251F1E">
              <w:rPr>
                <w:sz w:val="16"/>
                <w:szCs w:val="16"/>
              </w:rPr>
              <w:t xml:space="preserve"> and </w:t>
            </w:r>
            <w:r w:rsidR="00C82412">
              <w:rPr>
                <w:sz w:val="16"/>
                <w:szCs w:val="16"/>
              </w:rPr>
              <w:t>food preparations.</w:t>
            </w:r>
          </w:p>
          <w:p w14:paraId="67F95E53" w14:textId="2DD05BAE" w:rsidR="00251F1E" w:rsidRPr="00790363" w:rsidRDefault="00251F1E" w:rsidP="00790363">
            <w:pPr>
              <w:rPr>
                <w:rFonts w:asciiTheme="minorHAnsi" w:eastAsia="Calibri" w:hAnsiTheme="minorHAnsi"/>
                <w:noProof/>
                <w:szCs w:val="22"/>
              </w:rPr>
            </w:pPr>
            <w:r w:rsidRPr="00251F1E">
              <w:rPr>
                <w:sz w:val="16"/>
                <w:szCs w:val="16"/>
              </w:rPr>
              <w:t>•</w:t>
            </w:r>
            <w:r w:rsidR="002B6A6E">
              <w:rPr>
                <w:sz w:val="16"/>
                <w:szCs w:val="16"/>
              </w:rPr>
              <w:t xml:space="preserve"> </w:t>
            </w:r>
            <w:r w:rsidR="00790363">
              <w:rPr>
                <w:sz w:val="16"/>
                <w:szCs w:val="16"/>
              </w:rPr>
              <w:t>To make cleaning and disinfecting easier, remove soft furnishes (for example</w:t>
            </w:r>
            <w:r w:rsidR="007F10B4">
              <w:rPr>
                <w:sz w:val="16"/>
                <w:szCs w:val="16"/>
              </w:rPr>
              <w:t>,</w:t>
            </w:r>
            <w:r w:rsidR="00790363">
              <w:rPr>
                <w:sz w:val="16"/>
                <w:szCs w:val="16"/>
              </w:rPr>
              <w:t xml:space="preserve"> curtains, blinds, rugs, etc.) where practical to minimise the areas where viruses can be difficult or time-consuming.</w:t>
            </w:r>
          </w:p>
          <w:p w14:paraId="64A49740" w14:textId="4FC23C17"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bookmarkStart w:id="1" w:name="_Hlk87349402"/>
            <w:r w:rsidR="00E868E2">
              <w:rPr>
                <w:sz w:val="16"/>
                <w:szCs w:val="16"/>
              </w:rPr>
              <w:t>Appropriate cleaning products during the daily preventative clean regime are used.</w:t>
            </w:r>
          </w:p>
          <w:bookmarkEnd w:id="1"/>
          <w:p w14:paraId="194B712E" w14:textId="6FD3F424"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180A52">
              <w:rPr>
                <w:sz w:val="16"/>
                <w:szCs w:val="16"/>
              </w:rPr>
              <w:t>All s</w:t>
            </w:r>
            <w:r w:rsidRPr="00251F1E">
              <w:rPr>
                <w:sz w:val="16"/>
                <w:szCs w:val="16"/>
              </w:rPr>
              <w:t xml:space="preserve">taff </w:t>
            </w:r>
            <w:r w:rsidR="00692AA9">
              <w:rPr>
                <w:sz w:val="16"/>
                <w:szCs w:val="16"/>
              </w:rPr>
              <w:t xml:space="preserve">are </w:t>
            </w:r>
            <w:r w:rsidRPr="00251F1E">
              <w:rPr>
                <w:sz w:val="16"/>
                <w:szCs w:val="16"/>
              </w:rPr>
              <w:t xml:space="preserve">to minimise touching common pieces of equipment such as printers/scanners/faxes and try to use only dedicated work equipment on their </w:t>
            </w:r>
            <w:r w:rsidR="00755B19">
              <w:rPr>
                <w:sz w:val="16"/>
                <w:szCs w:val="16"/>
              </w:rPr>
              <w:t>designated workstations.</w:t>
            </w:r>
            <w:r w:rsidRPr="00251F1E">
              <w:rPr>
                <w:sz w:val="16"/>
                <w:szCs w:val="16"/>
              </w:rPr>
              <w:t xml:space="preserve"> </w:t>
            </w:r>
          </w:p>
          <w:p w14:paraId="7E41C002" w14:textId="1AEC3319"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843478">
              <w:rPr>
                <w:sz w:val="16"/>
                <w:szCs w:val="16"/>
              </w:rPr>
              <w:t>R</w:t>
            </w:r>
            <w:r w:rsidR="00843478" w:rsidRPr="00C944BF">
              <w:rPr>
                <w:sz w:val="16"/>
                <w:szCs w:val="16"/>
              </w:rPr>
              <w:t>estrict and manage</w:t>
            </w:r>
            <w:r w:rsidR="00843478">
              <w:rPr>
                <w:sz w:val="16"/>
                <w:szCs w:val="16"/>
              </w:rPr>
              <w:t xml:space="preserve"> a</w:t>
            </w:r>
            <w:r w:rsidR="00843478" w:rsidRPr="00C944BF">
              <w:rPr>
                <w:sz w:val="16"/>
                <w:szCs w:val="16"/>
              </w:rPr>
              <w:t>ny use of common work equipment</w:t>
            </w:r>
            <w:r w:rsidR="00843478">
              <w:rPr>
                <w:sz w:val="16"/>
                <w:szCs w:val="16"/>
              </w:rPr>
              <w:t>.</w:t>
            </w:r>
          </w:p>
          <w:p w14:paraId="3B7005D0" w14:textId="05284D66"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6B3CEE">
              <w:rPr>
                <w:sz w:val="16"/>
                <w:szCs w:val="16"/>
              </w:rPr>
              <w:t>So that staff can frequently clean their workstations during the day, appropriate cleaning products are provided.</w:t>
            </w:r>
          </w:p>
          <w:p w14:paraId="539BC46B" w14:textId="62112052" w:rsidR="00251F1E" w:rsidRPr="00992341" w:rsidRDefault="00251F1E" w:rsidP="00992341">
            <w:pPr>
              <w:rPr>
                <w:rFonts w:asciiTheme="minorHAnsi" w:hAnsiTheme="minorHAnsi"/>
                <w:sz w:val="16"/>
                <w:szCs w:val="16"/>
              </w:rPr>
            </w:pPr>
            <w:r w:rsidRPr="00251F1E">
              <w:rPr>
                <w:sz w:val="16"/>
                <w:szCs w:val="16"/>
              </w:rPr>
              <w:t>•</w:t>
            </w:r>
            <w:r w:rsidR="002B6A6E">
              <w:rPr>
                <w:sz w:val="16"/>
                <w:szCs w:val="16"/>
              </w:rPr>
              <w:t xml:space="preserve"> </w:t>
            </w:r>
            <w:r w:rsidR="00992341">
              <w:rPr>
                <w:sz w:val="16"/>
                <w:szCs w:val="16"/>
              </w:rPr>
              <w:t xml:space="preserve">Waste bins lined with a </w:t>
            </w:r>
            <w:r w:rsidR="00F92FCA">
              <w:rPr>
                <w:sz w:val="16"/>
                <w:szCs w:val="16"/>
              </w:rPr>
              <w:t xml:space="preserve">disposable </w:t>
            </w:r>
            <w:r w:rsidR="00992341">
              <w:rPr>
                <w:sz w:val="16"/>
                <w:szCs w:val="16"/>
              </w:rPr>
              <w:t>plastic bag are provided to staff so that they can be emptied without contacting the contents.</w:t>
            </w:r>
          </w:p>
          <w:p w14:paraId="19CB1E21" w14:textId="5542EF6F"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861BA7">
              <w:rPr>
                <w:sz w:val="16"/>
                <w:szCs w:val="16"/>
              </w:rPr>
              <w:t>I</w:t>
            </w:r>
            <w:r w:rsidRPr="00251F1E">
              <w:rPr>
                <w:sz w:val="16"/>
                <w:szCs w:val="16"/>
              </w:rPr>
              <w:t>nstruct</w:t>
            </w:r>
            <w:r w:rsidR="00861BA7">
              <w:rPr>
                <w:sz w:val="16"/>
                <w:szCs w:val="16"/>
              </w:rPr>
              <w:t xml:space="preserve"> staff to wash their hands after</w:t>
            </w:r>
            <w:r w:rsidRPr="00251F1E">
              <w:rPr>
                <w:sz w:val="16"/>
                <w:szCs w:val="16"/>
              </w:rPr>
              <w:t xml:space="preserve"> emptying bins and wastepaper baskets</w:t>
            </w:r>
            <w:r w:rsidR="00861BA7">
              <w:rPr>
                <w:sz w:val="16"/>
                <w:szCs w:val="16"/>
              </w:rPr>
              <w:t>.</w:t>
            </w:r>
          </w:p>
          <w:p w14:paraId="204FA8FD" w14:textId="78D2FE90"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E868E2">
              <w:rPr>
                <w:sz w:val="16"/>
                <w:szCs w:val="16"/>
              </w:rPr>
              <w:t>I</w:t>
            </w:r>
            <w:r w:rsidR="00E868E2" w:rsidRPr="00C944BF">
              <w:rPr>
                <w:sz w:val="16"/>
                <w:szCs w:val="16"/>
              </w:rPr>
              <w:t xml:space="preserve">nstruct clear safe usage </w:t>
            </w:r>
            <w:r w:rsidR="00E868E2">
              <w:rPr>
                <w:sz w:val="16"/>
                <w:szCs w:val="16"/>
              </w:rPr>
              <w:t>to any p</w:t>
            </w:r>
            <w:r w:rsidR="00E868E2" w:rsidRPr="00C944BF">
              <w:rPr>
                <w:sz w:val="16"/>
                <w:szCs w:val="16"/>
              </w:rPr>
              <w:t>ersons undertaking cleaning</w:t>
            </w:r>
            <w:r w:rsidR="00E868E2">
              <w:rPr>
                <w:sz w:val="16"/>
                <w:szCs w:val="16"/>
              </w:rPr>
              <w:t>.</w:t>
            </w:r>
          </w:p>
          <w:p w14:paraId="2B12B2F3" w14:textId="7530C2C5" w:rsidR="00251F1E" w:rsidRPr="00251F1E" w:rsidRDefault="00251F1E" w:rsidP="002B6A6E">
            <w:pPr>
              <w:pStyle w:val="ListParagraph"/>
              <w:spacing w:before="20" w:after="20"/>
              <w:ind w:left="0"/>
              <w:rPr>
                <w:sz w:val="16"/>
                <w:szCs w:val="16"/>
              </w:rPr>
            </w:pPr>
            <w:r w:rsidRPr="00251F1E">
              <w:rPr>
                <w:sz w:val="16"/>
                <w:szCs w:val="16"/>
              </w:rPr>
              <w:t>•</w:t>
            </w:r>
            <w:r w:rsidR="008D06E2">
              <w:rPr>
                <w:sz w:val="16"/>
                <w:szCs w:val="16"/>
              </w:rPr>
              <w:t xml:space="preserve"> Providing c</w:t>
            </w:r>
            <w:r w:rsidRPr="00251F1E">
              <w:rPr>
                <w:sz w:val="16"/>
                <w:szCs w:val="16"/>
              </w:rPr>
              <w:t xml:space="preserve">orrect storage and PPE for the use of cleaning materials. </w:t>
            </w:r>
          </w:p>
          <w:p w14:paraId="0767E13C" w14:textId="5B1BEA9C"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Ensure</w:t>
            </w:r>
            <w:r w:rsidR="00755B19">
              <w:rPr>
                <w:sz w:val="16"/>
                <w:szCs w:val="16"/>
              </w:rPr>
              <w:t xml:space="preserve"> that all</w:t>
            </w:r>
            <w:r w:rsidRPr="00251F1E">
              <w:rPr>
                <w:sz w:val="16"/>
                <w:szCs w:val="16"/>
              </w:rPr>
              <w:t xml:space="preserve"> staff </w:t>
            </w:r>
            <w:r w:rsidR="007F10B4">
              <w:rPr>
                <w:sz w:val="16"/>
                <w:szCs w:val="16"/>
              </w:rPr>
              <w:t>is</w:t>
            </w:r>
            <w:r w:rsidRPr="00251F1E">
              <w:rPr>
                <w:sz w:val="16"/>
                <w:szCs w:val="16"/>
              </w:rPr>
              <w:t xml:space="preserve"> aware of COVID-19 symptoms via training sessions and visual reminders (e.g.</w:t>
            </w:r>
            <w:r w:rsidR="007F10B4">
              <w:rPr>
                <w:sz w:val="16"/>
                <w:szCs w:val="16"/>
              </w:rPr>
              <w:t>,</w:t>
            </w:r>
            <w:r w:rsidRPr="00251F1E">
              <w:rPr>
                <w:sz w:val="16"/>
                <w:szCs w:val="16"/>
              </w:rPr>
              <w:t xml:space="preserve"> posters in key locations, screensavers.)</w:t>
            </w:r>
          </w:p>
          <w:p w14:paraId="37385CD1" w14:textId="590444C1"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80335E" w:rsidRPr="00FB0D25">
              <w:rPr>
                <w:sz w:val="16"/>
                <w:szCs w:val="16"/>
              </w:rPr>
              <w:t xml:space="preserve">Inform anyone attending the </w:t>
            </w:r>
            <w:r w:rsidR="0080335E">
              <w:rPr>
                <w:sz w:val="16"/>
                <w:szCs w:val="16"/>
              </w:rPr>
              <w:t>office</w:t>
            </w:r>
            <w:r w:rsidR="0080335E" w:rsidRPr="00FB0D25">
              <w:rPr>
                <w:sz w:val="16"/>
                <w:szCs w:val="16"/>
              </w:rPr>
              <w:t>/</w:t>
            </w:r>
            <w:r w:rsidR="0080335E">
              <w:rPr>
                <w:sz w:val="16"/>
                <w:szCs w:val="16"/>
              </w:rPr>
              <w:t>building</w:t>
            </w:r>
            <w:r w:rsidR="0080335E" w:rsidRPr="00FB0D25">
              <w:rPr>
                <w:sz w:val="16"/>
                <w:szCs w:val="16"/>
              </w:rPr>
              <w:t xml:space="preserve"> not to enter if they</w:t>
            </w:r>
            <w:r w:rsidR="007F10B4">
              <w:rPr>
                <w:sz w:val="16"/>
                <w:szCs w:val="16"/>
              </w:rPr>
              <w:t>'</w:t>
            </w:r>
            <w:r w:rsidR="0080335E" w:rsidRPr="00FB0D25">
              <w:rPr>
                <w:sz w:val="16"/>
                <w:szCs w:val="16"/>
              </w:rPr>
              <w:t>re experiencing COVID-19 symptoms and should self-isolate in line with government recommendations.</w:t>
            </w:r>
          </w:p>
          <w:p w14:paraId="084D833D" w14:textId="0FCDD755" w:rsidR="00251F1E" w:rsidRPr="00E87C16" w:rsidRDefault="00251F1E" w:rsidP="00E87C16">
            <w:pPr>
              <w:rPr>
                <w:rFonts w:asciiTheme="minorHAnsi" w:hAnsiTheme="minorHAnsi"/>
                <w:sz w:val="16"/>
                <w:szCs w:val="16"/>
              </w:rPr>
            </w:pPr>
            <w:r w:rsidRPr="00251F1E">
              <w:rPr>
                <w:sz w:val="16"/>
                <w:szCs w:val="16"/>
              </w:rPr>
              <w:t>•</w:t>
            </w:r>
            <w:r w:rsidR="002B6A6E">
              <w:rPr>
                <w:sz w:val="16"/>
                <w:szCs w:val="16"/>
              </w:rPr>
              <w:t xml:space="preserve"> </w:t>
            </w:r>
            <w:bookmarkStart w:id="2" w:name="_Hlk87350353"/>
            <w:r w:rsidR="00E87C16">
              <w:rPr>
                <w:sz w:val="16"/>
                <w:szCs w:val="16"/>
              </w:rPr>
              <w:t>Instruct staff on how to wash their hands with soap and water for no less than 20 seconds following the use of an alcohol-based hand sanitiser containing at least 75-95% alcohol.</w:t>
            </w:r>
            <w:bookmarkEnd w:id="2"/>
          </w:p>
          <w:p w14:paraId="20B06F50" w14:textId="13CE7C81"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8D06E2">
              <w:rPr>
                <w:sz w:val="16"/>
                <w:szCs w:val="16"/>
              </w:rPr>
              <w:t>All s</w:t>
            </w:r>
            <w:r w:rsidRPr="00251F1E">
              <w:rPr>
                <w:sz w:val="16"/>
                <w:szCs w:val="16"/>
              </w:rPr>
              <w:t>taff have been asked to increase the frequency of handwashing and surface cleaning.</w:t>
            </w:r>
          </w:p>
          <w:p w14:paraId="2BAB13B9" w14:textId="76803BED"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E87C16">
              <w:rPr>
                <w:sz w:val="16"/>
                <w:szCs w:val="16"/>
              </w:rPr>
              <w:t>P</w:t>
            </w:r>
            <w:r w:rsidR="00E87C16" w:rsidRPr="00251F1E">
              <w:rPr>
                <w:sz w:val="16"/>
                <w:szCs w:val="16"/>
              </w:rPr>
              <w:t>rovide</w:t>
            </w:r>
            <w:r w:rsidR="00E87C16">
              <w:rPr>
                <w:sz w:val="16"/>
                <w:szCs w:val="16"/>
              </w:rPr>
              <w:t xml:space="preserve"> a</w:t>
            </w:r>
            <w:r w:rsidR="00660AE4" w:rsidRPr="00251F1E">
              <w:rPr>
                <w:sz w:val="16"/>
                <w:szCs w:val="16"/>
              </w:rPr>
              <w:t xml:space="preserve">dequate supplies </w:t>
            </w:r>
            <w:r w:rsidR="00660AE4">
              <w:rPr>
                <w:sz w:val="16"/>
                <w:szCs w:val="16"/>
              </w:rPr>
              <w:t>of s</w:t>
            </w:r>
            <w:r w:rsidRPr="00251F1E">
              <w:rPr>
                <w:sz w:val="16"/>
                <w:szCs w:val="16"/>
              </w:rPr>
              <w:t>oap and water and alcohol-based hand rubs in the workplace</w:t>
            </w:r>
            <w:r w:rsidR="00660AE4">
              <w:rPr>
                <w:sz w:val="16"/>
                <w:szCs w:val="16"/>
              </w:rPr>
              <w:t>.</w:t>
            </w:r>
          </w:p>
          <w:p w14:paraId="5D207ADE" w14:textId="7FD46259" w:rsidR="00251F1E" w:rsidRPr="00251F1E" w:rsidRDefault="00251F1E" w:rsidP="002B6A6E">
            <w:pPr>
              <w:pStyle w:val="ListParagraph"/>
              <w:spacing w:before="20" w:after="20"/>
              <w:ind w:left="0"/>
              <w:rPr>
                <w:sz w:val="16"/>
                <w:szCs w:val="16"/>
              </w:rPr>
            </w:pPr>
            <w:r w:rsidRPr="00251F1E">
              <w:rPr>
                <w:sz w:val="16"/>
                <w:szCs w:val="16"/>
              </w:rPr>
              <w:lastRenderedPageBreak/>
              <w:t>•</w:t>
            </w:r>
            <w:r w:rsidR="002B6A6E">
              <w:rPr>
                <w:sz w:val="16"/>
                <w:szCs w:val="16"/>
              </w:rPr>
              <w:t xml:space="preserve"> </w:t>
            </w:r>
            <w:r w:rsidRPr="00251F1E">
              <w:rPr>
                <w:sz w:val="16"/>
                <w:szCs w:val="16"/>
              </w:rPr>
              <w:t>Gathering amongst employees has been discouraged whilst at work and managed out of tasks where reasonable.</w:t>
            </w:r>
          </w:p>
          <w:p w14:paraId="42168E9C" w14:textId="6A75EA21"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76534D">
              <w:rPr>
                <w:sz w:val="16"/>
                <w:szCs w:val="16"/>
              </w:rPr>
              <w:t>W</w:t>
            </w:r>
            <w:r w:rsidR="0076534D" w:rsidRPr="00251F1E">
              <w:rPr>
                <w:sz w:val="16"/>
                <w:szCs w:val="16"/>
              </w:rPr>
              <w:t>henever reasonable</w:t>
            </w:r>
            <w:r w:rsidR="0076534D">
              <w:rPr>
                <w:sz w:val="16"/>
                <w:szCs w:val="16"/>
              </w:rPr>
              <w:t>, all s</w:t>
            </w:r>
            <w:r w:rsidRPr="00251F1E">
              <w:rPr>
                <w:sz w:val="16"/>
                <w:szCs w:val="16"/>
              </w:rPr>
              <w:t>taff have been asked to keep in touch through remote technology such as phone or internet whenever reasonable.</w:t>
            </w:r>
          </w:p>
          <w:p w14:paraId="7669C917" w14:textId="1A857EF4"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Physical distancing requirements are implemented as per the current government guidelines (1.5m). Facilities and equipment are set up to achieve this where reasonable. Work activities should be organised with this limitation in mind where reasonable.</w:t>
            </w:r>
          </w:p>
          <w:p w14:paraId="53547010" w14:textId="7D5EE1B8"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bookmarkStart w:id="3" w:name="_Hlk87351249"/>
            <w:r w:rsidRPr="00251F1E">
              <w:rPr>
                <w:sz w:val="16"/>
                <w:szCs w:val="16"/>
              </w:rPr>
              <w:t xml:space="preserve">Where the physical distancing guidelines cannot be followed in full in relation to a particular activity, consideration has been made whether that activity needs to continue for the desired outcomes to be achieved. If the activity must continue, extra controls such as PPE must be implemented. </w:t>
            </w:r>
            <w:r w:rsidR="008D5818">
              <w:rPr>
                <w:sz w:val="16"/>
                <w:szCs w:val="16"/>
              </w:rPr>
              <w:t>Minimise the</w:t>
            </w:r>
            <w:r w:rsidRPr="00251F1E">
              <w:rPr>
                <w:sz w:val="16"/>
                <w:szCs w:val="16"/>
              </w:rPr>
              <w:t xml:space="preserve"> activity </w:t>
            </w:r>
            <w:r w:rsidR="008D5818">
              <w:rPr>
                <w:sz w:val="16"/>
                <w:szCs w:val="16"/>
              </w:rPr>
              <w:t xml:space="preserve">and frequency </w:t>
            </w:r>
            <w:r w:rsidRPr="00251F1E">
              <w:rPr>
                <w:sz w:val="16"/>
                <w:szCs w:val="16"/>
              </w:rPr>
              <w:t xml:space="preserve">time </w:t>
            </w:r>
            <w:r w:rsidR="008D5818">
              <w:rPr>
                <w:sz w:val="16"/>
                <w:szCs w:val="16"/>
              </w:rPr>
              <w:t>to</w:t>
            </w:r>
            <w:r w:rsidRPr="00251F1E">
              <w:rPr>
                <w:sz w:val="16"/>
                <w:szCs w:val="16"/>
              </w:rPr>
              <w:t xml:space="preserve"> be k</w:t>
            </w:r>
            <w:r w:rsidR="002B6A6E">
              <w:rPr>
                <w:sz w:val="16"/>
                <w:szCs w:val="16"/>
              </w:rPr>
              <w:t>e</w:t>
            </w:r>
            <w:r w:rsidRPr="00251F1E">
              <w:rPr>
                <w:sz w:val="16"/>
                <w:szCs w:val="16"/>
              </w:rPr>
              <w:t>pt as short as possible</w:t>
            </w:r>
            <w:r w:rsidR="008D5818">
              <w:rPr>
                <w:sz w:val="16"/>
                <w:szCs w:val="16"/>
              </w:rPr>
              <w:t>.</w:t>
            </w:r>
            <w:r w:rsidRPr="00251F1E">
              <w:rPr>
                <w:sz w:val="16"/>
                <w:szCs w:val="16"/>
              </w:rPr>
              <w:t xml:space="preserve"> </w:t>
            </w:r>
            <w:bookmarkEnd w:id="3"/>
          </w:p>
          <w:p w14:paraId="695C07A0" w14:textId="648A1E49"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EA7505">
              <w:rPr>
                <w:sz w:val="16"/>
                <w:szCs w:val="16"/>
              </w:rPr>
              <w:t>W</w:t>
            </w:r>
            <w:r w:rsidRPr="00251F1E">
              <w:rPr>
                <w:sz w:val="16"/>
                <w:szCs w:val="16"/>
              </w:rPr>
              <w:t>hile working indoors and outdoors when physical distancing cannot be maintained</w:t>
            </w:r>
            <w:r w:rsidR="00EA7505">
              <w:rPr>
                <w:sz w:val="16"/>
                <w:szCs w:val="16"/>
              </w:rPr>
              <w:t>, m</w:t>
            </w:r>
            <w:r w:rsidR="00EA7505" w:rsidRPr="00251F1E">
              <w:rPr>
                <w:sz w:val="16"/>
                <w:szCs w:val="16"/>
              </w:rPr>
              <w:t xml:space="preserve">asks must be </w:t>
            </w:r>
            <w:proofErr w:type="gramStart"/>
            <w:r w:rsidR="00EA7505" w:rsidRPr="00251F1E">
              <w:rPr>
                <w:sz w:val="16"/>
                <w:szCs w:val="16"/>
              </w:rPr>
              <w:t>worn at all times</w:t>
            </w:r>
            <w:proofErr w:type="gramEnd"/>
          </w:p>
          <w:p w14:paraId="0A9D81F6" w14:textId="1FC7D1F1"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All staff must utilise implemented QR code system to check</w:t>
            </w:r>
            <w:r w:rsidR="008F252A">
              <w:rPr>
                <w:sz w:val="16"/>
                <w:szCs w:val="16"/>
              </w:rPr>
              <w:t xml:space="preserve"> </w:t>
            </w:r>
            <w:r w:rsidRPr="00251F1E">
              <w:rPr>
                <w:sz w:val="16"/>
                <w:szCs w:val="16"/>
              </w:rPr>
              <w:t>in and out of offices and work areas.</w:t>
            </w:r>
          </w:p>
          <w:p w14:paraId="578F5F02" w14:textId="13B2B33A"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Maximum occupancy to be implemented and adhered to for all areas to allow compliance with distancing requirement</w:t>
            </w:r>
            <w:r w:rsidR="00717142">
              <w:rPr>
                <w:sz w:val="16"/>
                <w:szCs w:val="16"/>
              </w:rPr>
              <w:t>s</w:t>
            </w:r>
            <w:r w:rsidR="007F10B4">
              <w:rPr>
                <w:sz w:val="16"/>
                <w:szCs w:val="16"/>
              </w:rPr>
              <w:t>.</w:t>
            </w:r>
          </w:p>
          <w:p w14:paraId="323CA2C0" w14:textId="2777F0BF"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511B42">
              <w:rPr>
                <w:sz w:val="16"/>
                <w:szCs w:val="16"/>
              </w:rPr>
              <w:t>E</w:t>
            </w:r>
            <w:r w:rsidR="00511B42" w:rsidRPr="004B1814">
              <w:rPr>
                <w:sz w:val="16"/>
                <w:szCs w:val="16"/>
              </w:rPr>
              <w:t>ducat</w:t>
            </w:r>
            <w:r w:rsidR="00511B42">
              <w:rPr>
                <w:sz w:val="16"/>
                <w:szCs w:val="16"/>
              </w:rPr>
              <w:t>e</w:t>
            </w:r>
            <w:r w:rsidR="00511B42" w:rsidRPr="004B1814">
              <w:rPr>
                <w:sz w:val="16"/>
                <w:szCs w:val="16"/>
              </w:rPr>
              <w:t xml:space="preserve"> </w:t>
            </w:r>
            <w:r w:rsidR="00511B42">
              <w:rPr>
                <w:sz w:val="16"/>
                <w:szCs w:val="16"/>
              </w:rPr>
              <w:t>e</w:t>
            </w:r>
            <w:r w:rsidR="00511B42" w:rsidRPr="004B1814">
              <w:rPr>
                <w:sz w:val="16"/>
                <w:szCs w:val="16"/>
              </w:rPr>
              <w:t>mployees on preventative care such as, cover your cough or sneez</w:t>
            </w:r>
            <w:r w:rsidR="008F252A">
              <w:rPr>
                <w:sz w:val="16"/>
                <w:szCs w:val="16"/>
              </w:rPr>
              <w:t>ing</w:t>
            </w:r>
            <w:r w:rsidR="00511B42" w:rsidRPr="004B1814">
              <w:rPr>
                <w:sz w:val="16"/>
                <w:szCs w:val="16"/>
              </w:rPr>
              <w:t xml:space="preserve"> with a tissue, </w:t>
            </w:r>
            <w:r w:rsidR="00511B42">
              <w:rPr>
                <w:sz w:val="16"/>
                <w:szCs w:val="16"/>
              </w:rPr>
              <w:t>discarding the tissue into</w:t>
            </w:r>
            <w:r w:rsidR="00511B42" w:rsidRPr="004B1814">
              <w:rPr>
                <w:sz w:val="16"/>
                <w:szCs w:val="16"/>
              </w:rPr>
              <w:t xml:space="preserve"> a bin</w:t>
            </w:r>
            <w:r w:rsidR="00511B42">
              <w:rPr>
                <w:sz w:val="16"/>
                <w:szCs w:val="16"/>
              </w:rPr>
              <w:t xml:space="preserve"> straight away, as well as</w:t>
            </w:r>
            <w:r w:rsidR="00511B42" w:rsidRPr="004B1814">
              <w:rPr>
                <w:sz w:val="16"/>
                <w:szCs w:val="16"/>
              </w:rPr>
              <w:t xml:space="preserve"> wash your hands</w:t>
            </w:r>
            <w:r w:rsidR="00511B42">
              <w:rPr>
                <w:sz w:val="16"/>
                <w:szCs w:val="16"/>
              </w:rPr>
              <w:t xml:space="preserve">, </w:t>
            </w:r>
            <w:r w:rsidR="00511B42" w:rsidRPr="004B1814">
              <w:rPr>
                <w:sz w:val="16"/>
                <w:szCs w:val="16"/>
              </w:rPr>
              <w:t>avoiding touching eyes, nose, mouth</w:t>
            </w:r>
            <w:r w:rsidR="007F10B4">
              <w:rPr>
                <w:sz w:val="16"/>
                <w:szCs w:val="16"/>
              </w:rPr>
              <w:t>,</w:t>
            </w:r>
            <w:r w:rsidR="00511B42" w:rsidRPr="004B1814">
              <w:rPr>
                <w:sz w:val="16"/>
                <w:szCs w:val="16"/>
              </w:rPr>
              <w:t xml:space="preserve"> and unwashed hands</w:t>
            </w:r>
            <w:r w:rsidR="00511B42">
              <w:rPr>
                <w:sz w:val="16"/>
                <w:szCs w:val="16"/>
              </w:rPr>
              <w:t>.</w:t>
            </w:r>
          </w:p>
          <w:p w14:paraId="5B3C5D1D" w14:textId="640C1A0E"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Information communicated displayed that encourages staying home when sick along with other hygiene guidance.</w:t>
            </w:r>
          </w:p>
          <w:p w14:paraId="35CD18AC" w14:textId="77D92637" w:rsidR="00251F1E" w:rsidRPr="00251F1E" w:rsidRDefault="00251F1E" w:rsidP="002B6A6E">
            <w:pPr>
              <w:pStyle w:val="ListParagraph"/>
              <w:spacing w:before="20" w:after="20"/>
              <w:ind w:left="0"/>
              <w:rPr>
                <w:sz w:val="16"/>
                <w:szCs w:val="16"/>
              </w:rPr>
            </w:pPr>
            <w:r w:rsidRPr="00251F1E">
              <w:rPr>
                <w:sz w:val="16"/>
                <w:szCs w:val="16"/>
              </w:rPr>
              <w:t xml:space="preserve">• </w:t>
            </w:r>
            <w:bookmarkStart w:id="4" w:name="_Hlk87350609"/>
            <w:r w:rsidR="00247B9F">
              <w:rPr>
                <w:sz w:val="16"/>
                <w:szCs w:val="16"/>
              </w:rPr>
              <w:t>A</w:t>
            </w:r>
            <w:r w:rsidRPr="00251F1E">
              <w:rPr>
                <w:sz w:val="16"/>
                <w:szCs w:val="16"/>
              </w:rPr>
              <w:t xml:space="preserve">void touching your face or face covering </w:t>
            </w:r>
            <w:r w:rsidR="00247B9F">
              <w:rPr>
                <w:sz w:val="16"/>
                <w:szCs w:val="16"/>
              </w:rPr>
              <w:t>w</w:t>
            </w:r>
            <w:r w:rsidR="00247B9F" w:rsidRPr="00251F1E">
              <w:rPr>
                <w:sz w:val="16"/>
                <w:szCs w:val="16"/>
              </w:rPr>
              <w:t xml:space="preserve">hen wearing a face covering, </w:t>
            </w:r>
            <w:r w:rsidRPr="00251F1E">
              <w:rPr>
                <w:sz w:val="16"/>
                <w:szCs w:val="16"/>
              </w:rPr>
              <w:t>as you could contaminate them with germs from your hands.</w:t>
            </w:r>
            <w:bookmarkEnd w:id="4"/>
          </w:p>
          <w:p w14:paraId="183850FC" w14:textId="36111A70" w:rsidR="00251F1E" w:rsidRPr="00251F1E" w:rsidRDefault="00251F1E" w:rsidP="002B6A6E">
            <w:pPr>
              <w:pStyle w:val="ListParagraph"/>
              <w:spacing w:before="20" w:after="20"/>
              <w:ind w:left="0"/>
              <w:rPr>
                <w:sz w:val="16"/>
                <w:szCs w:val="16"/>
              </w:rPr>
            </w:pPr>
            <w:r w:rsidRPr="00251F1E">
              <w:rPr>
                <w:sz w:val="16"/>
                <w:szCs w:val="16"/>
              </w:rPr>
              <w:t xml:space="preserve">• </w:t>
            </w:r>
            <w:r w:rsidR="008D06E2">
              <w:rPr>
                <w:sz w:val="16"/>
                <w:szCs w:val="16"/>
              </w:rPr>
              <w:t>I</w:t>
            </w:r>
            <w:r w:rsidRPr="00251F1E">
              <w:rPr>
                <w:sz w:val="16"/>
                <w:szCs w:val="16"/>
              </w:rPr>
              <w:t xml:space="preserve">f </w:t>
            </w:r>
            <w:r w:rsidR="009B4455">
              <w:rPr>
                <w:sz w:val="16"/>
                <w:szCs w:val="16"/>
              </w:rPr>
              <w:t>face</w:t>
            </w:r>
            <w:r w:rsidR="008F252A">
              <w:rPr>
                <w:sz w:val="16"/>
                <w:szCs w:val="16"/>
              </w:rPr>
              <w:t>-</w:t>
            </w:r>
            <w:r w:rsidR="009B4455">
              <w:rPr>
                <w:sz w:val="16"/>
                <w:szCs w:val="16"/>
              </w:rPr>
              <w:t>covering</w:t>
            </w:r>
            <w:r w:rsidRPr="00251F1E">
              <w:rPr>
                <w:sz w:val="16"/>
                <w:szCs w:val="16"/>
              </w:rPr>
              <w:t xml:space="preserve"> becomes damp or if you</w:t>
            </w:r>
            <w:r w:rsidR="007F10B4">
              <w:rPr>
                <w:sz w:val="16"/>
                <w:szCs w:val="16"/>
              </w:rPr>
              <w:t>'</w:t>
            </w:r>
            <w:r w:rsidRPr="00251F1E">
              <w:rPr>
                <w:sz w:val="16"/>
                <w:szCs w:val="16"/>
              </w:rPr>
              <w:t>ve touched it</w:t>
            </w:r>
            <w:r w:rsidR="009B4455">
              <w:rPr>
                <w:sz w:val="16"/>
                <w:szCs w:val="16"/>
              </w:rPr>
              <w:t>, it will need to be changed.</w:t>
            </w:r>
          </w:p>
          <w:p w14:paraId="43878680" w14:textId="32D14B8B" w:rsidR="00251F1E" w:rsidRPr="00251F1E" w:rsidRDefault="00251F1E" w:rsidP="002B6A6E">
            <w:pPr>
              <w:pStyle w:val="ListParagraph"/>
              <w:spacing w:before="20" w:after="20"/>
              <w:ind w:left="0"/>
              <w:rPr>
                <w:sz w:val="16"/>
                <w:szCs w:val="16"/>
              </w:rPr>
            </w:pPr>
            <w:r w:rsidRPr="00251F1E">
              <w:rPr>
                <w:sz w:val="16"/>
                <w:szCs w:val="16"/>
              </w:rPr>
              <w:t>• Change and wash your face covering</w:t>
            </w:r>
            <w:r w:rsidR="00CC3DE6">
              <w:rPr>
                <w:sz w:val="16"/>
                <w:szCs w:val="16"/>
              </w:rPr>
              <w:t xml:space="preserve"> </w:t>
            </w:r>
            <w:proofErr w:type="gramStart"/>
            <w:r w:rsidR="00CC3DE6">
              <w:rPr>
                <w:sz w:val="16"/>
                <w:szCs w:val="16"/>
              </w:rPr>
              <w:t>on a</w:t>
            </w:r>
            <w:r w:rsidRPr="00251F1E">
              <w:rPr>
                <w:sz w:val="16"/>
                <w:szCs w:val="16"/>
              </w:rPr>
              <w:t xml:space="preserve"> daily</w:t>
            </w:r>
            <w:r w:rsidR="00CC3DE6">
              <w:rPr>
                <w:sz w:val="16"/>
                <w:szCs w:val="16"/>
              </w:rPr>
              <w:t xml:space="preserve"> basis</w:t>
            </w:r>
            <w:proofErr w:type="gramEnd"/>
            <w:r w:rsidRPr="00251F1E">
              <w:rPr>
                <w:sz w:val="16"/>
                <w:szCs w:val="16"/>
              </w:rPr>
              <w:t>.</w:t>
            </w:r>
          </w:p>
          <w:p w14:paraId="413FA3C2" w14:textId="55200A3F" w:rsidR="00251F1E" w:rsidRPr="00251F1E" w:rsidRDefault="00251F1E" w:rsidP="002B6A6E">
            <w:pPr>
              <w:pStyle w:val="ListParagraph"/>
              <w:spacing w:before="20" w:after="20"/>
              <w:ind w:left="0"/>
              <w:rPr>
                <w:sz w:val="16"/>
                <w:szCs w:val="16"/>
              </w:rPr>
            </w:pPr>
            <w:r w:rsidRPr="00251F1E">
              <w:rPr>
                <w:sz w:val="16"/>
                <w:szCs w:val="16"/>
              </w:rPr>
              <w:t xml:space="preserve">• If the </w:t>
            </w:r>
            <w:r w:rsidR="0022494D">
              <w:rPr>
                <w:sz w:val="16"/>
                <w:szCs w:val="16"/>
              </w:rPr>
              <w:t xml:space="preserve">face covering is made of </w:t>
            </w:r>
            <w:r w:rsidRPr="00251F1E">
              <w:rPr>
                <w:sz w:val="16"/>
                <w:szCs w:val="16"/>
              </w:rPr>
              <w:t>material</w:t>
            </w:r>
            <w:r w:rsidR="0022494D">
              <w:rPr>
                <w:sz w:val="16"/>
                <w:szCs w:val="16"/>
              </w:rPr>
              <w:t xml:space="preserve"> and</w:t>
            </w:r>
            <w:r w:rsidRPr="00251F1E">
              <w:rPr>
                <w:sz w:val="16"/>
                <w:szCs w:val="16"/>
              </w:rPr>
              <w:t xml:space="preserve"> is washable, wash </w:t>
            </w:r>
            <w:r w:rsidR="0022494D">
              <w:rPr>
                <w:sz w:val="16"/>
                <w:szCs w:val="16"/>
              </w:rPr>
              <w:t>as per</w:t>
            </w:r>
            <w:r w:rsidRPr="00251F1E">
              <w:rPr>
                <w:sz w:val="16"/>
                <w:szCs w:val="16"/>
              </w:rPr>
              <w:t xml:space="preserve"> </w:t>
            </w:r>
            <w:r w:rsidR="007F10B4">
              <w:rPr>
                <w:sz w:val="16"/>
                <w:szCs w:val="16"/>
              </w:rPr>
              <w:t xml:space="preserve">the </w:t>
            </w:r>
            <w:r w:rsidRPr="00251F1E">
              <w:rPr>
                <w:sz w:val="16"/>
                <w:szCs w:val="16"/>
              </w:rPr>
              <w:t>manufacturer</w:t>
            </w:r>
            <w:r w:rsidR="007F10B4">
              <w:rPr>
                <w:sz w:val="16"/>
                <w:szCs w:val="16"/>
              </w:rPr>
              <w:t>'</w:t>
            </w:r>
            <w:r w:rsidRPr="00251F1E">
              <w:rPr>
                <w:sz w:val="16"/>
                <w:szCs w:val="16"/>
              </w:rPr>
              <w:t xml:space="preserve">s instructions. If it is not washable, </w:t>
            </w:r>
            <w:r w:rsidR="0022494D" w:rsidRPr="00251F1E">
              <w:rPr>
                <w:sz w:val="16"/>
                <w:szCs w:val="16"/>
              </w:rPr>
              <w:t xml:space="preserve">carefully </w:t>
            </w:r>
            <w:r w:rsidRPr="00251F1E">
              <w:rPr>
                <w:sz w:val="16"/>
                <w:szCs w:val="16"/>
              </w:rPr>
              <w:t>dispose</w:t>
            </w:r>
            <w:r w:rsidR="008F252A">
              <w:rPr>
                <w:sz w:val="16"/>
                <w:szCs w:val="16"/>
              </w:rPr>
              <w:t xml:space="preserve"> of</w:t>
            </w:r>
            <w:r w:rsidR="007F10B4">
              <w:rPr>
                <w:sz w:val="16"/>
                <w:szCs w:val="16"/>
              </w:rPr>
              <w:t xml:space="preserve"> </w:t>
            </w:r>
            <w:r w:rsidR="008F252A">
              <w:rPr>
                <w:sz w:val="16"/>
                <w:szCs w:val="16"/>
              </w:rPr>
              <w:t xml:space="preserve">it </w:t>
            </w:r>
            <w:r w:rsidRPr="00251F1E">
              <w:rPr>
                <w:sz w:val="16"/>
                <w:szCs w:val="16"/>
              </w:rPr>
              <w:t>in your usual waste.</w:t>
            </w:r>
          </w:p>
          <w:p w14:paraId="417A195A" w14:textId="662AD177"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Natural ventilation is available in the workplace, e.g.</w:t>
            </w:r>
            <w:r w:rsidR="00717142">
              <w:rPr>
                <w:sz w:val="16"/>
                <w:szCs w:val="16"/>
              </w:rPr>
              <w:t>,</w:t>
            </w:r>
            <w:r w:rsidRPr="00251F1E">
              <w:rPr>
                <w:sz w:val="16"/>
                <w:szCs w:val="16"/>
              </w:rPr>
              <w:t xml:space="preserve"> </w:t>
            </w:r>
            <w:r w:rsidR="00CC3DE6">
              <w:rPr>
                <w:sz w:val="16"/>
                <w:szCs w:val="16"/>
              </w:rPr>
              <w:t>open doorwa</w:t>
            </w:r>
            <w:r w:rsidR="00B475BD">
              <w:rPr>
                <w:sz w:val="16"/>
                <w:szCs w:val="16"/>
              </w:rPr>
              <w:t>ys</w:t>
            </w:r>
            <w:r w:rsidRPr="00251F1E">
              <w:rPr>
                <w:sz w:val="16"/>
                <w:szCs w:val="16"/>
              </w:rPr>
              <w:t xml:space="preserve"> or open </w:t>
            </w:r>
            <w:r w:rsidR="00B475BD">
              <w:rPr>
                <w:sz w:val="16"/>
                <w:szCs w:val="16"/>
              </w:rPr>
              <w:t>windows.</w:t>
            </w:r>
          </w:p>
          <w:p w14:paraId="042B5D4D" w14:textId="4A36F157"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Pr="00251F1E">
              <w:rPr>
                <w:sz w:val="16"/>
                <w:szCs w:val="16"/>
              </w:rPr>
              <w:t xml:space="preserve">If </w:t>
            </w:r>
            <w:r w:rsidR="00B475BD">
              <w:rPr>
                <w:sz w:val="16"/>
                <w:szCs w:val="16"/>
              </w:rPr>
              <w:t xml:space="preserve">there is </w:t>
            </w:r>
            <w:r w:rsidR="00B475BD" w:rsidRPr="00251F1E">
              <w:rPr>
                <w:sz w:val="16"/>
                <w:szCs w:val="16"/>
              </w:rPr>
              <w:t xml:space="preserve">insufficient </w:t>
            </w:r>
            <w:r w:rsidRPr="00251F1E">
              <w:rPr>
                <w:sz w:val="16"/>
                <w:szCs w:val="16"/>
              </w:rPr>
              <w:t xml:space="preserve">natural ventilation, </w:t>
            </w:r>
            <w:r w:rsidR="00B475BD" w:rsidRPr="00251F1E">
              <w:rPr>
                <w:sz w:val="16"/>
                <w:szCs w:val="16"/>
              </w:rPr>
              <w:t>provid</w:t>
            </w:r>
            <w:r w:rsidR="00B475BD">
              <w:rPr>
                <w:sz w:val="16"/>
                <w:szCs w:val="16"/>
              </w:rPr>
              <w:t>e</w:t>
            </w:r>
            <w:r w:rsidR="00B475BD" w:rsidRPr="00251F1E">
              <w:rPr>
                <w:sz w:val="16"/>
                <w:szCs w:val="16"/>
              </w:rPr>
              <w:t xml:space="preserve"> </w:t>
            </w:r>
            <w:r w:rsidR="006A58C2" w:rsidRPr="00251F1E">
              <w:rPr>
                <w:sz w:val="16"/>
                <w:szCs w:val="16"/>
              </w:rPr>
              <w:t>air conditioners</w:t>
            </w:r>
            <w:r w:rsidR="007F10B4">
              <w:rPr>
                <w:sz w:val="16"/>
                <w:szCs w:val="16"/>
              </w:rPr>
              <w:t>,</w:t>
            </w:r>
            <w:r w:rsidR="006A58C2" w:rsidRPr="00251F1E">
              <w:rPr>
                <w:sz w:val="16"/>
                <w:szCs w:val="16"/>
              </w:rPr>
              <w:t xml:space="preserve"> </w:t>
            </w:r>
            <w:r w:rsidRPr="00251F1E">
              <w:rPr>
                <w:sz w:val="16"/>
                <w:szCs w:val="16"/>
              </w:rPr>
              <w:t>ventilators</w:t>
            </w:r>
            <w:r w:rsidR="007F10B4">
              <w:rPr>
                <w:sz w:val="16"/>
                <w:szCs w:val="16"/>
              </w:rPr>
              <w:t>,</w:t>
            </w:r>
            <w:r w:rsidR="006A58C2">
              <w:rPr>
                <w:sz w:val="16"/>
                <w:szCs w:val="16"/>
              </w:rPr>
              <w:t xml:space="preserve"> or</w:t>
            </w:r>
            <w:r w:rsidRPr="00251F1E">
              <w:rPr>
                <w:sz w:val="16"/>
                <w:szCs w:val="16"/>
              </w:rPr>
              <w:t xml:space="preserve"> fans</w:t>
            </w:r>
            <w:r w:rsidR="006A58C2">
              <w:rPr>
                <w:sz w:val="16"/>
                <w:szCs w:val="16"/>
              </w:rPr>
              <w:t>,</w:t>
            </w:r>
            <w:r w:rsidRPr="00251F1E">
              <w:rPr>
                <w:sz w:val="16"/>
                <w:szCs w:val="16"/>
              </w:rPr>
              <w:t xml:space="preserve"> ensur</w:t>
            </w:r>
            <w:r w:rsidR="006A58C2">
              <w:rPr>
                <w:sz w:val="16"/>
                <w:szCs w:val="16"/>
              </w:rPr>
              <w:t>ing</w:t>
            </w:r>
            <w:r w:rsidRPr="00251F1E">
              <w:rPr>
                <w:sz w:val="16"/>
                <w:szCs w:val="16"/>
              </w:rPr>
              <w:t xml:space="preserve"> a </w:t>
            </w:r>
            <w:r w:rsidR="004734AB">
              <w:rPr>
                <w:sz w:val="16"/>
                <w:szCs w:val="16"/>
              </w:rPr>
              <w:t>consistent</w:t>
            </w:r>
            <w:r w:rsidR="006141DC">
              <w:rPr>
                <w:sz w:val="16"/>
                <w:szCs w:val="16"/>
              </w:rPr>
              <w:t xml:space="preserve"> fresh airflow.</w:t>
            </w:r>
          </w:p>
          <w:p w14:paraId="0EA71104" w14:textId="627230F5" w:rsidR="00251F1E" w:rsidRPr="00251F1E" w:rsidRDefault="00251F1E" w:rsidP="002B6A6E">
            <w:pPr>
              <w:pStyle w:val="ListParagraph"/>
              <w:spacing w:before="20" w:after="20"/>
              <w:ind w:left="0"/>
              <w:rPr>
                <w:sz w:val="16"/>
                <w:szCs w:val="16"/>
              </w:rPr>
            </w:pPr>
            <w:r w:rsidRPr="00251F1E">
              <w:rPr>
                <w:sz w:val="16"/>
                <w:szCs w:val="16"/>
              </w:rPr>
              <w:t>•</w:t>
            </w:r>
            <w:r w:rsidR="002B6A6E">
              <w:rPr>
                <w:sz w:val="16"/>
                <w:szCs w:val="16"/>
              </w:rPr>
              <w:t xml:space="preserve"> </w:t>
            </w:r>
            <w:r w:rsidR="00F64F67">
              <w:rPr>
                <w:sz w:val="16"/>
                <w:szCs w:val="16"/>
              </w:rPr>
              <w:t>The a</w:t>
            </w:r>
            <w:r w:rsidRPr="00251F1E">
              <w:rPr>
                <w:sz w:val="16"/>
                <w:szCs w:val="16"/>
              </w:rPr>
              <w:t>ir exchange rate of the air handling system meet</w:t>
            </w:r>
            <w:r w:rsidR="00F64F67">
              <w:rPr>
                <w:sz w:val="16"/>
                <w:szCs w:val="16"/>
              </w:rPr>
              <w:t>s</w:t>
            </w:r>
            <w:r w:rsidRPr="00251F1E">
              <w:rPr>
                <w:sz w:val="16"/>
                <w:szCs w:val="16"/>
              </w:rPr>
              <w:t xml:space="preserve"> standard requirements for the occupants in the building.</w:t>
            </w:r>
          </w:p>
          <w:p w14:paraId="5B8CED01" w14:textId="05955A2B" w:rsidR="0068357C" w:rsidRDefault="00251F1E" w:rsidP="00251F1E">
            <w:pPr>
              <w:pStyle w:val="ListParagraph"/>
              <w:spacing w:before="20" w:after="20"/>
              <w:ind w:left="0"/>
              <w:rPr>
                <w:sz w:val="16"/>
                <w:szCs w:val="16"/>
              </w:rPr>
            </w:pPr>
            <w:r w:rsidRPr="00251F1E">
              <w:rPr>
                <w:sz w:val="16"/>
                <w:szCs w:val="16"/>
              </w:rPr>
              <w:t>•</w:t>
            </w:r>
            <w:r w:rsidR="002B6A6E">
              <w:rPr>
                <w:sz w:val="16"/>
                <w:szCs w:val="16"/>
              </w:rPr>
              <w:t xml:space="preserve"> </w:t>
            </w:r>
            <w:r w:rsidR="000F06B2">
              <w:rPr>
                <w:sz w:val="16"/>
                <w:szCs w:val="16"/>
              </w:rPr>
              <w:t>A</w:t>
            </w:r>
            <w:r w:rsidRPr="00251F1E">
              <w:rPr>
                <w:sz w:val="16"/>
                <w:szCs w:val="16"/>
              </w:rPr>
              <w:t>dequate</w:t>
            </w:r>
            <w:r w:rsidR="000F06B2">
              <w:rPr>
                <w:sz w:val="16"/>
                <w:szCs w:val="16"/>
              </w:rPr>
              <w:t xml:space="preserve"> servicing and</w:t>
            </w:r>
            <w:r w:rsidRPr="00251F1E">
              <w:rPr>
                <w:sz w:val="16"/>
                <w:szCs w:val="16"/>
              </w:rPr>
              <w:t xml:space="preserve"> </w:t>
            </w:r>
            <w:r w:rsidR="000F06B2">
              <w:rPr>
                <w:sz w:val="16"/>
                <w:szCs w:val="16"/>
              </w:rPr>
              <w:t>maintenance of</w:t>
            </w:r>
            <w:r w:rsidRPr="00251F1E">
              <w:rPr>
                <w:sz w:val="16"/>
                <w:szCs w:val="16"/>
              </w:rPr>
              <w:t xml:space="preserve"> </w:t>
            </w:r>
            <w:r w:rsidR="000F06B2">
              <w:rPr>
                <w:sz w:val="16"/>
                <w:szCs w:val="16"/>
              </w:rPr>
              <w:t>v</w:t>
            </w:r>
            <w:r w:rsidR="000F06B2" w:rsidRPr="00251F1E">
              <w:rPr>
                <w:sz w:val="16"/>
                <w:szCs w:val="16"/>
              </w:rPr>
              <w:t>entilation systems</w:t>
            </w:r>
            <w:r w:rsidR="000F06B2">
              <w:rPr>
                <w:sz w:val="16"/>
                <w:szCs w:val="16"/>
              </w:rPr>
              <w:t>.</w:t>
            </w:r>
          </w:p>
          <w:p w14:paraId="6804DA9B" w14:textId="045F83FA" w:rsidR="0049439E" w:rsidRPr="000478E3" w:rsidRDefault="0049439E" w:rsidP="00405B5B">
            <w:pPr>
              <w:pStyle w:val="ListParagraph"/>
              <w:spacing w:before="20" w:after="20"/>
              <w:ind w:left="227"/>
              <w:rPr>
                <w:sz w:val="16"/>
                <w:szCs w:val="16"/>
              </w:rPr>
            </w:pPr>
          </w:p>
        </w:tc>
        <w:tc>
          <w:tcPr>
            <w:tcW w:w="449" w:type="dxa"/>
            <w:shd w:val="clear" w:color="auto" w:fill="auto"/>
            <w:vAlign w:val="center"/>
          </w:tcPr>
          <w:p w14:paraId="1D43530A" w14:textId="2E6FE3A7" w:rsidR="00F92A2A" w:rsidRPr="000478E3" w:rsidRDefault="0040763D" w:rsidP="00F92A2A">
            <w:pPr>
              <w:spacing w:before="20" w:after="20"/>
              <w:jc w:val="center"/>
              <w:rPr>
                <w:sz w:val="16"/>
                <w:szCs w:val="16"/>
              </w:rPr>
            </w:pPr>
            <w:r>
              <w:rPr>
                <w:sz w:val="16"/>
                <w:szCs w:val="16"/>
              </w:rPr>
              <w:lastRenderedPageBreak/>
              <w:t>5</w:t>
            </w:r>
          </w:p>
        </w:tc>
        <w:tc>
          <w:tcPr>
            <w:tcW w:w="449" w:type="dxa"/>
            <w:shd w:val="clear" w:color="auto" w:fill="auto"/>
            <w:vAlign w:val="center"/>
          </w:tcPr>
          <w:p w14:paraId="3AD55B3C" w14:textId="157D3F88" w:rsidR="00F92A2A" w:rsidRDefault="0040763D" w:rsidP="00F92A2A">
            <w:pPr>
              <w:spacing w:before="20" w:after="20"/>
              <w:jc w:val="center"/>
              <w:rPr>
                <w:sz w:val="16"/>
                <w:szCs w:val="16"/>
              </w:rPr>
            </w:pPr>
            <w:r>
              <w:rPr>
                <w:sz w:val="16"/>
                <w:szCs w:val="16"/>
              </w:rPr>
              <w:t>E</w:t>
            </w:r>
          </w:p>
        </w:tc>
        <w:tc>
          <w:tcPr>
            <w:tcW w:w="449" w:type="dxa"/>
            <w:shd w:val="clear" w:color="auto" w:fill="FFFF00"/>
            <w:vAlign w:val="center"/>
          </w:tcPr>
          <w:p w14:paraId="2619D3E8" w14:textId="00FB1149" w:rsidR="00F92A2A" w:rsidRPr="004C3C8F" w:rsidRDefault="0040763D" w:rsidP="00F92A2A">
            <w:pPr>
              <w:spacing w:before="20" w:after="20"/>
              <w:jc w:val="center"/>
              <w:rPr>
                <w:b/>
                <w:bCs/>
                <w:sz w:val="16"/>
                <w:szCs w:val="16"/>
              </w:rPr>
            </w:pPr>
            <w:r>
              <w:rPr>
                <w:b/>
                <w:bCs/>
                <w:sz w:val="16"/>
                <w:szCs w:val="16"/>
              </w:rPr>
              <w:t>5</w:t>
            </w:r>
          </w:p>
        </w:tc>
      </w:tr>
      <w:tr w:rsidR="00FD7977" w:rsidRPr="000478E3" w14:paraId="5381321D" w14:textId="77777777" w:rsidTr="0006118D">
        <w:trPr>
          <w:trHeight w:val="903"/>
          <w:jc w:val="center"/>
        </w:trPr>
        <w:tc>
          <w:tcPr>
            <w:tcW w:w="3823" w:type="dxa"/>
            <w:shd w:val="clear" w:color="auto" w:fill="auto"/>
            <w:vAlign w:val="center"/>
          </w:tcPr>
          <w:p w14:paraId="0C52B3CC" w14:textId="44DCB0C5" w:rsidR="00FD7977" w:rsidRDefault="00FD7977" w:rsidP="00FD7977">
            <w:pPr>
              <w:pStyle w:val="ListParagraph"/>
              <w:numPr>
                <w:ilvl w:val="0"/>
                <w:numId w:val="20"/>
              </w:numPr>
              <w:spacing w:before="20" w:after="20"/>
              <w:rPr>
                <w:sz w:val="16"/>
                <w:szCs w:val="16"/>
              </w:rPr>
            </w:pPr>
            <w:r>
              <w:rPr>
                <w:sz w:val="16"/>
                <w:szCs w:val="16"/>
              </w:rPr>
              <w:lastRenderedPageBreak/>
              <w:t>Infection risk to clients, colleagues</w:t>
            </w:r>
            <w:r w:rsidR="002975FA">
              <w:rPr>
                <w:sz w:val="16"/>
                <w:szCs w:val="16"/>
              </w:rPr>
              <w:t>,</w:t>
            </w:r>
            <w:r>
              <w:rPr>
                <w:sz w:val="16"/>
                <w:szCs w:val="16"/>
              </w:rPr>
              <w:t xml:space="preserve"> and others</w:t>
            </w:r>
          </w:p>
          <w:p w14:paraId="5BC85041" w14:textId="308E8255" w:rsidR="00FD7977" w:rsidRDefault="00FD7977" w:rsidP="00FD7977">
            <w:pPr>
              <w:pStyle w:val="ListParagraph"/>
              <w:spacing w:before="20" w:after="20"/>
              <w:ind w:left="360"/>
              <w:rPr>
                <w:sz w:val="16"/>
                <w:szCs w:val="16"/>
              </w:rPr>
            </w:pPr>
            <w:r>
              <w:rPr>
                <w:sz w:val="16"/>
                <w:szCs w:val="16"/>
              </w:rPr>
              <w:t>VISITORS, POTENTIAL NEW STAFF INTERVIEWS, OTHERS</w:t>
            </w:r>
            <w:r w:rsidR="00717142">
              <w:rPr>
                <w:sz w:val="16"/>
                <w:szCs w:val="16"/>
              </w:rPr>
              <w:t>.</w:t>
            </w:r>
          </w:p>
          <w:p w14:paraId="11A59761" w14:textId="77777777" w:rsidR="00FD7977" w:rsidRDefault="00FD7977" w:rsidP="00FD7977">
            <w:pPr>
              <w:pStyle w:val="ListParagraph"/>
              <w:spacing w:before="20" w:after="20"/>
              <w:ind w:left="360"/>
              <w:rPr>
                <w:sz w:val="16"/>
                <w:szCs w:val="16"/>
              </w:rPr>
            </w:pPr>
          </w:p>
        </w:tc>
        <w:sdt>
          <w:sdtPr>
            <w:rPr>
              <w:sz w:val="16"/>
              <w:szCs w:val="16"/>
            </w:rPr>
            <w:id w:val="382226770"/>
            <w14:checkbox>
              <w14:checked w14:val="1"/>
              <w14:checkedState w14:val="2612" w14:font="MS Gothic"/>
              <w14:uncheckedState w14:val="2610" w14:font="MS Gothic"/>
            </w14:checkbox>
          </w:sdtPr>
          <w:sdtEndPr/>
          <w:sdtContent>
            <w:tc>
              <w:tcPr>
                <w:tcW w:w="425" w:type="dxa"/>
                <w:shd w:val="clear" w:color="auto" w:fill="F3EFEA"/>
                <w:vAlign w:val="center"/>
              </w:tcPr>
              <w:p w14:paraId="18AD18EA" w14:textId="1E77BCD5" w:rsidR="00FD7977" w:rsidRDefault="00FD7977" w:rsidP="00FD7977">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246463221"/>
            <w14:checkbox>
              <w14:checked w14:val="0"/>
              <w14:checkedState w14:val="2612" w14:font="MS Gothic"/>
              <w14:uncheckedState w14:val="2610" w14:font="MS Gothic"/>
            </w14:checkbox>
          </w:sdtPr>
          <w:sdtEndPr/>
          <w:sdtContent>
            <w:tc>
              <w:tcPr>
                <w:tcW w:w="425" w:type="dxa"/>
                <w:shd w:val="clear" w:color="auto" w:fill="F3EFEA"/>
                <w:vAlign w:val="center"/>
              </w:tcPr>
              <w:p w14:paraId="43A19715" w14:textId="7293FC89" w:rsidR="00FD7977" w:rsidRDefault="00FD7977" w:rsidP="00FD7977">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1201699084"/>
            <w14:checkbox>
              <w14:checked w14:val="0"/>
              <w14:checkedState w14:val="2612" w14:font="MS Gothic"/>
              <w14:uncheckedState w14:val="2610" w14:font="MS Gothic"/>
            </w14:checkbox>
          </w:sdtPr>
          <w:sdtEndPr/>
          <w:sdtContent>
            <w:tc>
              <w:tcPr>
                <w:tcW w:w="425" w:type="dxa"/>
                <w:shd w:val="clear" w:color="auto" w:fill="F3EFEA"/>
                <w:vAlign w:val="center"/>
              </w:tcPr>
              <w:p w14:paraId="292DE4CF" w14:textId="324C06B6" w:rsidR="00FD7977" w:rsidRDefault="00FD7977" w:rsidP="00FD7977">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60AFAD6B" w14:textId="50CDE0F9" w:rsidR="00FD7977" w:rsidRDefault="00FD7977" w:rsidP="00FD7977">
            <w:pPr>
              <w:spacing w:before="20" w:after="20"/>
              <w:jc w:val="center"/>
              <w:rPr>
                <w:sz w:val="16"/>
                <w:szCs w:val="16"/>
              </w:rPr>
            </w:pPr>
            <w:r>
              <w:rPr>
                <w:sz w:val="16"/>
                <w:szCs w:val="16"/>
              </w:rPr>
              <w:t>5</w:t>
            </w:r>
          </w:p>
        </w:tc>
        <w:tc>
          <w:tcPr>
            <w:tcW w:w="425" w:type="dxa"/>
            <w:shd w:val="clear" w:color="auto" w:fill="auto"/>
            <w:vAlign w:val="center"/>
          </w:tcPr>
          <w:p w14:paraId="4E9CC201" w14:textId="053C8E59" w:rsidR="00FD7977" w:rsidRDefault="00FD7977" w:rsidP="00FD7977">
            <w:pPr>
              <w:spacing w:before="20" w:after="20"/>
              <w:jc w:val="center"/>
              <w:rPr>
                <w:sz w:val="16"/>
                <w:szCs w:val="16"/>
              </w:rPr>
            </w:pPr>
            <w:r>
              <w:rPr>
                <w:sz w:val="16"/>
                <w:szCs w:val="16"/>
              </w:rPr>
              <w:t>D</w:t>
            </w:r>
          </w:p>
        </w:tc>
        <w:tc>
          <w:tcPr>
            <w:tcW w:w="425" w:type="dxa"/>
            <w:shd w:val="clear" w:color="auto" w:fill="FFC000"/>
            <w:vAlign w:val="center"/>
          </w:tcPr>
          <w:p w14:paraId="6ECB7BEC" w14:textId="120594A5" w:rsidR="00FD7977" w:rsidRDefault="00FD7977" w:rsidP="00FD7977">
            <w:pPr>
              <w:spacing w:before="20" w:after="20"/>
              <w:jc w:val="center"/>
              <w:rPr>
                <w:b/>
                <w:bCs/>
                <w:sz w:val="16"/>
                <w:szCs w:val="16"/>
              </w:rPr>
            </w:pPr>
            <w:r>
              <w:rPr>
                <w:b/>
                <w:bCs/>
                <w:sz w:val="16"/>
                <w:szCs w:val="16"/>
              </w:rPr>
              <w:t>10</w:t>
            </w:r>
          </w:p>
        </w:tc>
        <w:tc>
          <w:tcPr>
            <w:tcW w:w="2126" w:type="dxa"/>
            <w:gridSpan w:val="2"/>
            <w:vAlign w:val="center"/>
          </w:tcPr>
          <w:p w14:paraId="2592F5B0" w14:textId="77777777" w:rsidR="00FD7977" w:rsidRDefault="00FD7977" w:rsidP="00FD7977">
            <w:pPr>
              <w:pStyle w:val="ListParagraph"/>
              <w:spacing w:before="20" w:after="20"/>
              <w:ind w:left="0"/>
              <w:rPr>
                <w:sz w:val="16"/>
                <w:szCs w:val="16"/>
              </w:rPr>
            </w:pPr>
            <w:r>
              <w:rPr>
                <w:sz w:val="16"/>
                <w:szCs w:val="16"/>
              </w:rPr>
              <w:t>- Social distancing in offices</w:t>
            </w:r>
          </w:p>
          <w:p w14:paraId="11E820DB" w14:textId="77777777" w:rsidR="00FD7977" w:rsidRDefault="00FD7977" w:rsidP="00FD7977">
            <w:pPr>
              <w:pStyle w:val="ListParagraph"/>
              <w:spacing w:before="20" w:after="20"/>
              <w:ind w:left="0"/>
              <w:rPr>
                <w:sz w:val="16"/>
                <w:szCs w:val="16"/>
              </w:rPr>
            </w:pPr>
            <w:r>
              <w:rPr>
                <w:sz w:val="16"/>
                <w:szCs w:val="16"/>
              </w:rPr>
              <w:t>- Regular office cleaning – increased frequency with Covid</w:t>
            </w:r>
          </w:p>
          <w:p w14:paraId="114122B7" w14:textId="4B2CD22B" w:rsidR="00FD7977" w:rsidRDefault="00FD7977" w:rsidP="00FD7977">
            <w:pPr>
              <w:pStyle w:val="ListParagraph"/>
              <w:spacing w:before="20" w:after="20"/>
              <w:ind w:left="0"/>
              <w:rPr>
                <w:sz w:val="16"/>
                <w:szCs w:val="16"/>
              </w:rPr>
            </w:pPr>
            <w:r>
              <w:rPr>
                <w:sz w:val="16"/>
                <w:szCs w:val="16"/>
              </w:rPr>
              <w:t>- PPE provided to staff like hand sanitiser, masks</w:t>
            </w:r>
            <w:r w:rsidR="002975FA">
              <w:rPr>
                <w:sz w:val="16"/>
                <w:szCs w:val="16"/>
              </w:rPr>
              <w:t>,</w:t>
            </w:r>
            <w:r>
              <w:rPr>
                <w:sz w:val="16"/>
                <w:szCs w:val="16"/>
              </w:rPr>
              <w:t xml:space="preserve"> etc.</w:t>
            </w:r>
          </w:p>
          <w:p w14:paraId="0ADD7FF4" w14:textId="77777777" w:rsidR="00FD7977" w:rsidRDefault="00FD7977" w:rsidP="00FD7977">
            <w:pPr>
              <w:pStyle w:val="ListParagraph"/>
              <w:spacing w:before="20" w:after="20"/>
              <w:ind w:left="0"/>
              <w:rPr>
                <w:sz w:val="16"/>
                <w:szCs w:val="16"/>
              </w:rPr>
            </w:pPr>
            <w:r>
              <w:rPr>
                <w:sz w:val="16"/>
                <w:szCs w:val="16"/>
              </w:rPr>
              <w:t>- Government QR code adhesion in offices</w:t>
            </w:r>
          </w:p>
          <w:p w14:paraId="734A1F8B" w14:textId="183BB007" w:rsidR="00FD7977" w:rsidRDefault="00FD7977" w:rsidP="00FD7977">
            <w:pPr>
              <w:pStyle w:val="ListParagraph"/>
              <w:spacing w:before="20" w:after="20"/>
              <w:ind w:left="0"/>
              <w:rPr>
                <w:sz w:val="16"/>
                <w:szCs w:val="16"/>
              </w:rPr>
            </w:pPr>
            <w:r>
              <w:rPr>
                <w:sz w:val="16"/>
                <w:szCs w:val="16"/>
              </w:rPr>
              <w:t>- Pre</w:t>
            </w:r>
            <w:r w:rsidR="002975FA">
              <w:rPr>
                <w:sz w:val="16"/>
                <w:szCs w:val="16"/>
              </w:rPr>
              <w:t>-</w:t>
            </w:r>
            <w:r>
              <w:rPr>
                <w:sz w:val="16"/>
                <w:szCs w:val="16"/>
              </w:rPr>
              <w:t>interview screening</w:t>
            </w:r>
          </w:p>
          <w:p w14:paraId="0F5E0B97" w14:textId="1FCD656A" w:rsidR="00FD7977" w:rsidRDefault="00FD7977" w:rsidP="00FD7977">
            <w:pPr>
              <w:pStyle w:val="ListParagraph"/>
              <w:spacing w:before="20" w:after="20"/>
              <w:ind w:left="0"/>
              <w:rPr>
                <w:sz w:val="16"/>
                <w:szCs w:val="16"/>
              </w:rPr>
            </w:pPr>
            <w:r>
              <w:rPr>
                <w:sz w:val="16"/>
                <w:szCs w:val="16"/>
              </w:rPr>
              <w:t>- Pre office entry screening</w:t>
            </w:r>
          </w:p>
        </w:tc>
        <w:tc>
          <w:tcPr>
            <w:tcW w:w="4874" w:type="dxa"/>
            <w:shd w:val="clear" w:color="auto" w:fill="auto"/>
            <w:vAlign w:val="center"/>
          </w:tcPr>
          <w:p w14:paraId="6819B108" w14:textId="77777777" w:rsidR="00FD7977" w:rsidRDefault="00FD7977" w:rsidP="00FD7977">
            <w:pPr>
              <w:pStyle w:val="ListParagraph"/>
              <w:spacing w:before="20" w:after="20"/>
              <w:ind w:left="0"/>
              <w:rPr>
                <w:sz w:val="16"/>
                <w:szCs w:val="16"/>
              </w:rPr>
            </w:pPr>
            <w:r>
              <w:rPr>
                <w:sz w:val="16"/>
                <w:szCs w:val="16"/>
              </w:rPr>
              <w:t>- All visitors must show proof of vaccination prior to entering offices.</w:t>
            </w:r>
          </w:p>
          <w:p w14:paraId="2DADB5E8" w14:textId="61764031" w:rsidR="009F48E5" w:rsidRDefault="009F48E5" w:rsidP="00FD7977">
            <w:pPr>
              <w:pStyle w:val="ListParagraph"/>
              <w:spacing w:before="20" w:after="20"/>
              <w:ind w:left="0"/>
              <w:rPr>
                <w:sz w:val="16"/>
                <w:szCs w:val="16"/>
              </w:rPr>
            </w:pPr>
            <w:r>
              <w:rPr>
                <w:sz w:val="16"/>
                <w:szCs w:val="16"/>
              </w:rPr>
              <w:t>- All deliveries to offices to remain contactless</w:t>
            </w:r>
            <w:r w:rsidR="002975FA">
              <w:rPr>
                <w:sz w:val="16"/>
                <w:szCs w:val="16"/>
              </w:rPr>
              <w:t>.</w:t>
            </w:r>
          </w:p>
          <w:p w14:paraId="752EB3CC" w14:textId="091AB5BB"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 xml:space="preserve">Ensure </w:t>
            </w:r>
            <w:r w:rsidR="009B4455">
              <w:rPr>
                <w:sz w:val="16"/>
                <w:szCs w:val="16"/>
              </w:rPr>
              <w:t xml:space="preserve">that all </w:t>
            </w:r>
            <w:r w:rsidRPr="002950C7">
              <w:rPr>
                <w:sz w:val="16"/>
                <w:szCs w:val="16"/>
              </w:rPr>
              <w:t>staff know</w:t>
            </w:r>
            <w:r w:rsidR="002975FA">
              <w:rPr>
                <w:sz w:val="16"/>
                <w:szCs w:val="16"/>
              </w:rPr>
              <w:t>s</w:t>
            </w:r>
            <w:r w:rsidRPr="002950C7">
              <w:rPr>
                <w:sz w:val="16"/>
                <w:szCs w:val="16"/>
              </w:rPr>
              <w:t xml:space="preserve"> their host responsibilities when they have visitors.</w:t>
            </w:r>
          </w:p>
          <w:p w14:paraId="1BB48216" w14:textId="71CCCA47"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 xml:space="preserve">Visitors </w:t>
            </w:r>
            <w:r w:rsidR="002975FA">
              <w:rPr>
                <w:sz w:val="16"/>
                <w:szCs w:val="16"/>
              </w:rPr>
              <w:t xml:space="preserve">are </w:t>
            </w:r>
            <w:r w:rsidRPr="002950C7">
              <w:rPr>
                <w:sz w:val="16"/>
                <w:szCs w:val="16"/>
              </w:rPr>
              <w:t>required to be fully vaccinated against COVID-19 (2 doses of TGA</w:t>
            </w:r>
            <w:r w:rsidR="002975FA">
              <w:rPr>
                <w:sz w:val="16"/>
                <w:szCs w:val="16"/>
              </w:rPr>
              <w:t>-</w:t>
            </w:r>
            <w:r w:rsidRPr="002950C7">
              <w:rPr>
                <w:sz w:val="16"/>
                <w:szCs w:val="16"/>
              </w:rPr>
              <w:t xml:space="preserve">approved vaccine). </w:t>
            </w:r>
          </w:p>
          <w:p w14:paraId="76EF4BE6" w14:textId="71E16DB8"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 xml:space="preserve">Review </w:t>
            </w:r>
            <w:r w:rsidR="00024CB6">
              <w:rPr>
                <w:sz w:val="16"/>
                <w:szCs w:val="16"/>
              </w:rPr>
              <w:t xml:space="preserve">of </w:t>
            </w:r>
            <w:r w:rsidRPr="002950C7">
              <w:rPr>
                <w:sz w:val="16"/>
                <w:szCs w:val="16"/>
              </w:rPr>
              <w:t xml:space="preserve">entry and exit routes for visitors to reduce contact with other people. </w:t>
            </w:r>
          </w:p>
          <w:p w14:paraId="553FA273" w14:textId="5878EA1F"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00631619">
              <w:rPr>
                <w:sz w:val="16"/>
                <w:szCs w:val="16"/>
              </w:rPr>
              <w:t>Reduce</w:t>
            </w:r>
            <w:r w:rsidR="000F06B2">
              <w:rPr>
                <w:sz w:val="16"/>
                <w:szCs w:val="16"/>
              </w:rPr>
              <w:t xml:space="preserve"> </w:t>
            </w:r>
            <w:r w:rsidRPr="002950C7">
              <w:rPr>
                <w:sz w:val="16"/>
                <w:szCs w:val="16"/>
              </w:rPr>
              <w:t xml:space="preserve">the number of visitors at any one time and provide specific appointment times to restrict access. </w:t>
            </w:r>
          </w:p>
          <w:p w14:paraId="05480533" w14:textId="41C91A42"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Reduce interaction and overlap between visitors</w:t>
            </w:r>
            <w:r w:rsidR="008F614E">
              <w:rPr>
                <w:sz w:val="16"/>
                <w:szCs w:val="16"/>
              </w:rPr>
              <w:t xml:space="preserve"> </w:t>
            </w:r>
            <w:r w:rsidRPr="002950C7">
              <w:rPr>
                <w:sz w:val="16"/>
                <w:szCs w:val="16"/>
              </w:rPr>
              <w:t xml:space="preserve">and staff as far as possible. </w:t>
            </w:r>
          </w:p>
          <w:p w14:paraId="36FC2CD3" w14:textId="5C3985A2"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Contactless sign</w:t>
            </w:r>
            <w:r w:rsidR="002975FA">
              <w:rPr>
                <w:sz w:val="16"/>
                <w:szCs w:val="16"/>
              </w:rPr>
              <w:t>-</w:t>
            </w:r>
            <w:r w:rsidRPr="002950C7">
              <w:rPr>
                <w:sz w:val="16"/>
                <w:szCs w:val="16"/>
              </w:rPr>
              <w:t>in procedure using QR code to be used.</w:t>
            </w:r>
          </w:p>
          <w:p w14:paraId="03507672" w14:textId="33E9CCD7"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bookmarkStart w:id="5" w:name="_Hlk87351740"/>
            <w:r w:rsidR="002C7061">
              <w:rPr>
                <w:sz w:val="16"/>
                <w:szCs w:val="16"/>
              </w:rPr>
              <w:t>Keep</w:t>
            </w:r>
            <w:r w:rsidRPr="002950C7">
              <w:rPr>
                <w:sz w:val="16"/>
                <w:szCs w:val="16"/>
              </w:rPr>
              <w:t xml:space="preserve"> a record of all visitors in case of transmission. </w:t>
            </w:r>
            <w:bookmarkEnd w:id="5"/>
          </w:p>
          <w:p w14:paraId="40DC9415" w14:textId="6F3D6DE0"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 xml:space="preserve">Ensure that visitors who attend the building/ office are aware of all relevant </w:t>
            </w:r>
            <w:r w:rsidR="008732B4" w:rsidRPr="003E0BB0">
              <w:rPr>
                <w:color w:val="FF0000"/>
                <w:sz w:val="16"/>
                <w:szCs w:val="16"/>
              </w:rPr>
              <w:t>&lt;&lt;insert company&gt;</w:t>
            </w:r>
            <w:proofErr w:type="gramStart"/>
            <w:r w:rsidR="008732B4" w:rsidRPr="003E0BB0">
              <w:rPr>
                <w:color w:val="FF0000"/>
                <w:sz w:val="16"/>
                <w:szCs w:val="16"/>
              </w:rPr>
              <w:t>&gt;</w:t>
            </w:r>
            <w:r w:rsidR="008732B4">
              <w:rPr>
                <w:color w:val="FF0000"/>
                <w:sz w:val="16"/>
                <w:szCs w:val="16"/>
              </w:rPr>
              <w:t xml:space="preserve"> </w:t>
            </w:r>
            <w:r w:rsidRPr="002950C7">
              <w:rPr>
                <w:sz w:val="16"/>
                <w:szCs w:val="16"/>
              </w:rPr>
              <w:t xml:space="preserve"> health</w:t>
            </w:r>
            <w:proofErr w:type="gramEnd"/>
            <w:r w:rsidRPr="002950C7">
              <w:rPr>
                <w:sz w:val="16"/>
                <w:szCs w:val="16"/>
              </w:rPr>
              <w:t xml:space="preserve"> and safety procedures and arrangements. </w:t>
            </w:r>
          </w:p>
          <w:p w14:paraId="6929CAF6" w14:textId="25C8700B"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0080335E" w:rsidRPr="00FB0D25">
              <w:rPr>
                <w:sz w:val="16"/>
                <w:szCs w:val="16"/>
              </w:rPr>
              <w:t xml:space="preserve">Inform anyone attending the </w:t>
            </w:r>
            <w:r w:rsidR="0080335E">
              <w:rPr>
                <w:sz w:val="16"/>
                <w:szCs w:val="16"/>
              </w:rPr>
              <w:t>office</w:t>
            </w:r>
            <w:r w:rsidR="0080335E" w:rsidRPr="00FB0D25">
              <w:rPr>
                <w:sz w:val="16"/>
                <w:szCs w:val="16"/>
              </w:rPr>
              <w:t>/</w:t>
            </w:r>
            <w:r w:rsidR="0080335E">
              <w:rPr>
                <w:sz w:val="16"/>
                <w:szCs w:val="16"/>
              </w:rPr>
              <w:t>building</w:t>
            </w:r>
            <w:r w:rsidR="0080335E" w:rsidRPr="00FB0D25">
              <w:rPr>
                <w:sz w:val="16"/>
                <w:szCs w:val="16"/>
              </w:rPr>
              <w:t xml:space="preserve"> not to enter if they</w:t>
            </w:r>
            <w:r w:rsidR="007F10B4">
              <w:rPr>
                <w:sz w:val="16"/>
                <w:szCs w:val="16"/>
              </w:rPr>
              <w:t>'</w:t>
            </w:r>
            <w:r w:rsidR="0080335E" w:rsidRPr="00FB0D25">
              <w:rPr>
                <w:sz w:val="16"/>
                <w:szCs w:val="16"/>
              </w:rPr>
              <w:t>re experiencing COVID-19 symptoms and should self-isolate in line with government recommendations.</w:t>
            </w:r>
          </w:p>
          <w:p w14:paraId="035C2E57" w14:textId="108994B6"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Try to eliminate visitors, where reasonable, by utilising remote technology</w:t>
            </w:r>
            <w:r w:rsidR="002975FA">
              <w:rPr>
                <w:sz w:val="16"/>
                <w:szCs w:val="16"/>
              </w:rPr>
              <w:t>.</w:t>
            </w:r>
          </w:p>
          <w:p w14:paraId="026A7376" w14:textId="2926FB49" w:rsidR="002950C7" w:rsidRP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Physical distancing requirements are implemented as per the current government guidelines (1.5m). Facilities and equipment are set up to achieve this where reasonable. All activities should be organised with this limitation in mind where reasonable.</w:t>
            </w:r>
          </w:p>
          <w:p w14:paraId="25EF6744" w14:textId="54B98635" w:rsidR="002950C7" w:rsidRDefault="002950C7" w:rsidP="002950C7">
            <w:pPr>
              <w:pStyle w:val="ListParagraph"/>
              <w:spacing w:before="20" w:after="20"/>
              <w:ind w:left="0"/>
              <w:rPr>
                <w:sz w:val="16"/>
                <w:szCs w:val="16"/>
              </w:rPr>
            </w:pPr>
            <w:r w:rsidRPr="002950C7">
              <w:rPr>
                <w:sz w:val="16"/>
                <w:szCs w:val="16"/>
              </w:rPr>
              <w:t>•</w:t>
            </w:r>
            <w:r w:rsidR="008F614E">
              <w:rPr>
                <w:sz w:val="16"/>
                <w:szCs w:val="16"/>
              </w:rPr>
              <w:t xml:space="preserve"> </w:t>
            </w:r>
            <w:r w:rsidRPr="002950C7">
              <w:rPr>
                <w:sz w:val="16"/>
                <w:szCs w:val="16"/>
              </w:rPr>
              <w:t>Information communicated/ displayed that encourages staying home when sick along with other hygiene guidance.</w:t>
            </w:r>
          </w:p>
        </w:tc>
        <w:tc>
          <w:tcPr>
            <w:tcW w:w="449" w:type="dxa"/>
            <w:shd w:val="clear" w:color="auto" w:fill="auto"/>
            <w:vAlign w:val="center"/>
          </w:tcPr>
          <w:p w14:paraId="6C595326" w14:textId="7B243A1B" w:rsidR="00FD7977" w:rsidRDefault="00FD7977" w:rsidP="00FD7977">
            <w:pPr>
              <w:spacing w:before="20" w:after="20"/>
              <w:jc w:val="center"/>
              <w:rPr>
                <w:sz w:val="16"/>
                <w:szCs w:val="16"/>
              </w:rPr>
            </w:pPr>
            <w:r>
              <w:rPr>
                <w:sz w:val="16"/>
                <w:szCs w:val="16"/>
              </w:rPr>
              <w:t>5</w:t>
            </w:r>
          </w:p>
        </w:tc>
        <w:tc>
          <w:tcPr>
            <w:tcW w:w="449" w:type="dxa"/>
            <w:shd w:val="clear" w:color="auto" w:fill="auto"/>
            <w:vAlign w:val="center"/>
          </w:tcPr>
          <w:p w14:paraId="39D7C287" w14:textId="37D6188B" w:rsidR="00FD7977" w:rsidRDefault="00FD7977" w:rsidP="00FD7977">
            <w:pPr>
              <w:spacing w:before="20" w:after="20"/>
              <w:jc w:val="center"/>
              <w:rPr>
                <w:sz w:val="16"/>
                <w:szCs w:val="16"/>
              </w:rPr>
            </w:pPr>
            <w:r>
              <w:rPr>
                <w:sz w:val="16"/>
                <w:szCs w:val="16"/>
              </w:rPr>
              <w:t>E</w:t>
            </w:r>
          </w:p>
        </w:tc>
        <w:tc>
          <w:tcPr>
            <w:tcW w:w="449" w:type="dxa"/>
            <w:shd w:val="clear" w:color="auto" w:fill="FFFF00"/>
            <w:vAlign w:val="center"/>
          </w:tcPr>
          <w:p w14:paraId="254E9A46" w14:textId="2B78545B" w:rsidR="00FD7977" w:rsidRDefault="00FD7977" w:rsidP="00FD7977">
            <w:pPr>
              <w:spacing w:before="20" w:after="20"/>
              <w:jc w:val="center"/>
              <w:rPr>
                <w:b/>
                <w:bCs/>
                <w:sz w:val="16"/>
                <w:szCs w:val="16"/>
              </w:rPr>
            </w:pPr>
            <w:r>
              <w:rPr>
                <w:b/>
                <w:bCs/>
                <w:sz w:val="16"/>
                <w:szCs w:val="16"/>
              </w:rPr>
              <w:t>5</w:t>
            </w:r>
          </w:p>
        </w:tc>
      </w:tr>
      <w:tr w:rsidR="00664ED4" w:rsidRPr="000478E3" w14:paraId="27999E3D" w14:textId="77777777" w:rsidTr="0006118D">
        <w:trPr>
          <w:trHeight w:val="903"/>
          <w:jc w:val="center"/>
        </w:trPr>
        <w:tc>
          <w:tcPr>
            <w:tcW w:w="3823" w:type="dxa"/>
            <w:shd w:val="clear" w:color="auto" w:fill="auto"/>
            <w:vAlign w:val="center"/>
          </w:tcPr>
          <w:p w14:paraId="60B282E3" w14:textId="4CC805AC" w:rsidR="00664ED4" w:rsidRDefault="00664ED4" w:rsidP="00664ED4">
            <w:pPr>
              <w:pStyle w:val="ListParagraph"/>
              <w:numPr>
                <w:ilvl w:val="0"/>
                <w:numId w:val="20"/>
              </w:numPr>
              <w:spacing w:before="20" w:after="20"/>
              <w:rPr>
                <w:sz w:val="16"/>
                <w:szCs w:val="16"/>
              </w:rPr>
            </w:pPr>
            <w:r w:rsidRPr="00664ED4">
              <w:rPr>
                <w:sz w:val="16"/>
                <w:szCs w:val="16"/>
              </w:rPr>
              <w:t>COVID-19 transmission from the environment</w:t>
            </w:r>
            <w:r w:rsidR="00717142">
              <w:rPr>
                <w:sz w:val="16"/>
                <w:szCs w:val="16"/>
              </w:rPr>
              <w:t>.</w:t>
            </w:r>
          </w:p>
        </w:tc>
        <w:sdt>
          <w:sdtPr>
            <w:rPr>
              <w:sz w:val="16"/>
              <w:szCs w:val="16"/>
            </w:rPr>
            <w:id w:val="617810125"/>
            <w14:checkbox>
              <w14:checked w14:val="1"/>
              <w14:checkedState w14:val="2612" w14:font="MS Gothic"/>
              <w14:uncheckedState w14:val="2610" w14:font="MS Gothic"/>
            </w14:checkbox>
          </w:sdtPr>
          <w:sdtEndPr/>
          <w:sdtContent>
            <w:tc>
              <w:tcPr>
                <w:tcW w:w="425" w:type="dxa"/>
                <w:shd w:val="clear" w:color="auto" w:fill="F3EFEA"/>
                <w:vAlign w:val="center"/>
              </w:tcPr>
              <w:p w14:paraId="3B542D0F" w14:textId="7ACB41E8" w:rsidR="00664ED4" w:rsidRDefault="00664ED4" w:rsidP="00664ED4">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984149914"/>
            <w14:checkbox>
              <w14:checked w14:val="1"/>
              <w14:checkedState w14:val="2612" w14:font="MS Gothic"/>
              <w14:uncheckedState w14:val="2610" w14:font="MS Gothic"/>
            </w14:checkbox>
          </w:sdtPr>
          <w:sdtEndPr/>
          <w:sdtContent>
            <w:tc>
              <w:tcPr>
                <w:tcW w:w="425" w:type="dxa"/>
                <w:shd w:val="clear" w:color="auto" w:fill="F3EFEA"/>
                <w:vAlign w:val="center"/>
              </w:tcPr>
              <w:p w14:paraId="27517630" w14:textId="59A26C96" w:rsidR="00664ED4" w:rsidRDefault="00664ED4" w:rsidP="00664ED4">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1975797599"/>
            <w14:checkbox>
              <w14:checked w14:val="0"/>
              <w14:checkedState w14:val="2612" w14:font="MS Gothic"/>
              <w14:uncheckedState w14:val="2610" w14:font="MS Gothic"/>
            </w14:checkbox>
          </w:sdtPr>
          <w:sdtEndPr/>
          <w:sdtContent>
            <w:tc>
              <w:tcPr>
                <w:tcW w:w="425" w:type="dxa"/>
                <w:shd w:val="clear" w:color="auto" w:fill="F3EFEA"/>
                <w:vAlign w:val="center"/>
              </w:tcPr>
              <w:p w14:paraId="7B2FCBD4" w14:textId="2CF7BCBA" w:rsidR="00664ED4" w:rsidRDefault="00664ED4" w:rsidP="00664ED4">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73AB6D49" w14:textId="3A2959C4" w:rsidR="00664ED4" w:rsidRDefault="000F4CE2" w:rsidP="00664ED4">
            <w:pPr>
              <w:spacing w:before="20" w:after="20"/>
              <w:jc w:val="center"/>
              <w:rPr>
                <w:sz w:val="16"/>
                <w:szCs w:val="16"/>
              </w:rPr>
            </w:pPr>
            <w:r>
              <w:rPr>
                <w:sz w:val="16"/>
                <w:szCs w:val="16"/>
              </w:rPr>
              <w:t>5</w:t>
            </w:r>
          </w:p>
        </w:tc>
        <w:tc>
          <w:tcPr>
            <w:tcW w:w="425" w:type="dxa"/>
            <w:shd w:val="clear" w:color="auto" w:fill="auto"/>
            <w:vAlign w:val="center"/>
          </w:tcPr>
          <w:p w14:paraId="128C91AB" w14:textId="5F658D97" w:rsidR="00664ED4" w:rsidRDefault="000F4CE2" w:rsidP="00664ED4">
            <w:pPr>
              <w:spacing w:before="20" w:after="20"/>
              <w:jc w:val="center"/>
              <w:rPr>
                <w:sz w:val="16"/>
                <w:szCs w:val="16"/>
              </w:rPr>
            </w:pPr>
            <w:r>
              <w:rPr>
                <w:sz w:val="16"/>
                <w:szCs w:val="16"/>
              </w:rPr>
              <w:t>D</w:t>
            </w:r>
          </w:p>
        </w:tc>
        <w:tc>
          <w:tcPr>
            <w:tcW w:w="425" w:type="dxa"/>
            <w:shd w:val="clear" w:color="auto" w:fill="FFC000"/>
            <w:vAlign w:val="center"/>
          </w:tcPr>
          <w:p w14:paraId="35BD023F" w14:textId="51FDB72A" w:rsidR="00664ED4" w:rsidRDefault="000F4CE2" w:rsidP="00664ED4">
            <w:pPr>
              <w:spacing w:before="20" w:after="20"/>
              <w:jc w:val="center"/>
              <w:rPr>
                <w:b/>
                <w:bCs/>
                <w:sz w:val="16"/>
                <w:szCs w:val="16"/>
              </w:rPr>
            </w:pPr>
            <w:r>
              <w:rPr>
                <w:b/>
                <w:bCs/>
                <w:sz w:val="16"/>
                <w:szCs w:val="16"/>
              </w:rPr>
              <w:t>10</w:t>
            </w:r>
          </w:p>
        </w:tc>
        <w:tc>
          <w:tcPr>
            <w:tcW w:w="2126" w:type="dxa"/>
            <w:gridSpan w:val="2"/>
            <w:vAlign w:val="center"/>
          </w:tcPr>
          <w:p w14:paraId="2B72E850" w14:textId="77777777" w:rsidR="000F4CE2" w:rsidRDefault="000F4CE2" w:rsidP="000F4CE2">
            <w:pPr>
              <w:pStyle w:val="ListParagraph"/>
              <w:spacing w:before="20" w:after="20"/>
              <w:ind w:left="0"/>
              <w:rPr>
                <w:sz w:val="16"/>
                <w:szCs w:val="16"/>
              </w:rPr>
            </w:pPr>
            <w:r>
              <w:rPr>
                <w:sz w:val="16"/>
                <w:szCs w:val="16"/>
              </w:rPr>
              <w:t>- Social distancing in offices</w:t>
            </w:r>
          </w:p>
          <w:p w14:paraId="72471409" w14:textId="77777777" w:rsidR="000F4CE2" w:rsidRDefault="000F4CE2" w:rsidP="000F4CE2">
            <w:pPr>
              <w:pStyle w:val="ListParagraph"/>
              <w:spacing w:before="20" w:after="20"/>
              <w:ind w:left="0"/>
              <w:rPr>
                <w:sz w:val="16"/>
                <w:szCs w:val="16"/>
              </w:rPr>
            </w:pPr>
            <w:r>
              <w:rPr>
                <w:sz w:val="16"/>
                <w:szCs w:val="16"/>
              </w:rPr>
              <w:t>- Regular office cleaning – increased frequency with Covid</w:t>
            </w:r>
          </w:p>
          <w:p w14:paraId="2BD88858" w14:textId="2F3DE193" w:rsidR="000F4CE2" w:rsidRDefault="000F4CE2" w:rsidP="000F4CE2">
            <w:pPr>
              <w:pStyle w:val="ListParagraph"/>
              <w:spacing w:before="20" w:after="20"/>
              <w:ind w:left="0"/>
              <w:rPr>
                <w:sz w:val="16"/>
                <w:szCs w:val="16"/>
              </w:rPr>
            </w:pPr>
            <w:r>
              <w:rPr>
                <w:sz w:val="16"/>
                <w:szCs w:val="16"/>
              </w:rPr>
              <w:t>- PPE provided to staff like hand sanitiser, masks</w:t>
            </w:r>
            <w:r w:rsidR="000D754B">
              <w:rPr>
                <w:sz w:val="16"/>
                <w:szCs w:val="16"/>
              </w:rPr>
              <w:t>,</w:t>
            </w:r>
            <w:r>
              <w:rPr>
                <w:sz w:val="16"/>
                <w:szCs w:val="16"/>
              </w:rPr>
              <w:t xml:space="preserve"> etc.</w:t>
            </w:r>
          </w:p>
          <w:p w14:paraId="2CF3612D" w14:textId="77777777" w:rsidR="000F4CE2" w:rsidRDefault="000F4CE2" w:rsidP="000F4CE2">
            <w:pPr>
              <w:pStyle w:val="ListParagraph"/>
              <w:spacing w:before="20" w:after="20"/>
              <w:ind w:left="0"/>
              <w:rPr>
                <w:sz w:val="16"/>
                <w:szCs w:val="16"/>
              </w:rPr>
            </w:pPr>
            <w:r>
              <w:rPr>
                <w:sz w:val="16"/>
                <w:szCs w:val="16"/>
              </w:rPr>
              <w:t>- Government QR code adhesion in offices</w:t>
            </w:r>
          </w:p>
          <w:p w14:paraId="0FE3C096" w14:textId="77777777" w:rsidR="000F4CE2" w:rsidRDefault="000F4CE2" w:rsidP="000F4CE2">
            <w:pPr>
              <w:pStyle w:val="ListParagraph"/>
              <w:spacing w:before="20" w:after="20"/>
              <w:ind w:left="0"/>
              <w:rPr>
                <w:sz w:val="16"/>
                <w:szCs w:val="16"/>
              </w:rPr>
            </w:pPr>
            <w:r>
              <w:rPr>
                <w:sz w:val="16"/>
                <w:szCs w:val="16"/>
              </w:rPr>
              <w:t>- Work from home and other flexible arrangements</w:t>
            </w:r>
          </w:p>
          <w:p w14:paraId="2F0BFC69" w14:textId="77777777" w:rsidR="00664ED4" w:rsidRDefault="00664ED4" w:rsidP="00664ED4">
            <w:pPr>
              <w:pStyle w:val="ListParagraph"/>
              <w:spacing w:before="20" w:after="20"/>
              <w:ind w:left="0"/>
              <w:rPr>
                <w:sz w:val="16"/>
                <w:szCs w:val="16"/>
              </w:rPr>
            </w:pPr>
          </w:p>
        </w:tc>
        <w:tc>
          <w:tcPr>
            <w:tcW w:w="4874" w:type="dxa"/>
            <w:shd w:val="clear" w:color="auto" w:fill="auto"/>
            <w:vAlign w:val="center"/>
          </w:tcPr>
          <w:p w14:paraId="24F64C82" w14:textId="4A276440"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71215D">
              <w:rPr>
                <w:sz w:val="16"/>
                <w:szCs w:val="16"/>
              </w:rPr>
              <w:t>B</w:t>
            </w:r>
            <w:r w:rsidR="0071215D" w:rsidRPr="00C944BF">
              <w:rPr>
                <w:sz w:val="16"/>
                <w:szCs w:val="16"/>
              </w:rPr>
              <w:t>efore workers return to the office</w:t>
            </w:r>
            <w:r w:rsidR="0071215D">
              <w:rPr>
                <w:sz w:val="16"/>
                <w:szCs w:val="16"/>
              </w:rPr>
              <w:t xml:space="preserve">, a </w:t>
            </w:r>
            <w:r w:rsidRPr="00C944BF">
              <w:rPr>
                <w:sz w:val="16"/>
                <w:szCs w:val="16"/>
              </w:rPr>
              <w:t>deep clean of the building/office is conducted</w:t>
            </w:r>
            <w:r w:rsidR="002975FA">
              <w:rPr>
                <w:sz w:val="16"/>
                <w:szCs w:val="16"/>
              </w:rPr>
              <w:t>.</w:t>
            </w:r>
          </w:p>
          <w:p w14:paraId="17E1E78D" w14:textId="425DA732"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Pr="00C944BF">
              <w:rPr>
                <w:sz w:val="16"/>
                <w:szCs w:val="16"/>
              </w:rPr>
              <w:t>Regular enhanced cleaning for washrooms is undertaken.</w:t>
            </w:r>
          </w:p>
          <w:p w14:paraId="507CDB45" w14:textId="4FE0E8B3"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Pr="00C944BF">
              <w:rPr>
                <w:sz w:val="16"/>
                <w:szCs w:val="16"/>
              </w:rPr>
              <w:t>Increase in ongoing cleaning frequency of all common areas when the building is occupied.</w:t>
            </w:r>
          </w:p>
          <w:p w14:paraId="60F4D81B" w14:textId="09EF71EE"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8D5818">
              <w:rPr>
                <w:sz w:val="16"/>
                <w:szCs w:val="16"/>
              </w:rPr>
              <w:t>T</w:t>
            </w:r>
            <w:r w:rsidR="008D5818" w:rsidRPr="00251F1E">
              <w:rPr>
                <w:sz w:val="16"/>
                <w:szCs w:val="16"/>
              </w:rPr>
              <w:t xml:space="preserve">hroughout the day </w:t>
            </w:r>
            <w:r w:rsidR="008D5818">
              <w:rPr>
                <w:sz w:val="16"/>
                <w:szCs w:val="16"/>
              </w:rPr>
              <w:t>on a frequent basis</w:t>
            </w:r>
            <w:r w:rsidR="002975FA">
              <w:rPr>
                <w:sz w:val="16"/>
                <w:szCs w:val="16"/>
              </w:rPr>
              <w:t>,</w:t>
            </w:r>
            <w:r w:rsidR="008D5818">
              <w:rPr>
                <w:sz w:val="16"/>
                <w:szCs w:val="16"/>
              </w:rPr>
              <w:t xml:space="preserve"> a</w:t>
            </w:r>
            <w:r w:rsidR="008D5818" w:rsidRPr="00251F1E">
              <w:rPr>
                <w:sz w:val="16"/>
                <w:szCs w:val="16"/>
              </w:rPr>
              <w:t>ll hand contact points</w:t>
            </w:r>
            <w:r w:rsidR="008D5818">
              <w:rPr>
                <w:sz w:val="16"/>
                <w:szCs w:val="16"/>
              </w:rPr>
              <w:t xml:space="preserve"> are</w:t>
            </w:r>
            <w:r w:rsidR="008D5818" w:rsidRPr="00251F1E">
              <w:rPr>
                <w:sz w:val="16"/>
                <w:szCs w:val="16"/>
              </w:rPr>
              <w:t xml:space="preserve"> cleaned</w:t>
            </w:r>
            <w:r w:rsidR="002975FA">
              <w:rPr>
                <w:sz w:val="16"/>
                <w:szCs w:val="16"/>
              </w:rPr>
              <w:t>,</w:t>
            </w:r>
            <w:r w:rsidR="008D5818" w:rsidRPr="00251F1E">
              <w:rPr>
                <w:sz w:val="16"/>
                <w:szCs w:val="16"/>
              </w:rPr>
              <w:t xml:space="preserve"> </w:t>
            </w:r>
            <w:r w:rsidR="008D5818">
              <w:rPr>
                <w:sz w:val="16"/>
                <w:szCs w:val="16"/>
              </w:rPr>
              <w:t>such as</w:t>
            </w:r>
            <w:r w:rsidR="008D5818" w:rsidRPr="00251F1E">
              <w:rPr>
                <w:sz w:val="16"/>
                <w:szCs w:val="16"/>
              </w:rPr>
              <w:t xml:space="preserve"> IT equipment, door handles, light switches, furniture, handrails, desks, phones, flush plates, taps, dispensers, toilets and </w:t>
            </w:r>
            <w:r w:rsidR="008D5818">
              <w:rPr>
                <w:sz w:val="16"/>
                <w:szCs w:val="16"/>
              </w:rPr>
              <w:t>food preparations.</w:t>
            </w:r>
          </w:p>
          <w:p w14:paraId="2C136F2F" w14:textId="0C9E439F" w:rsidR="00C944BF" w:rsidRPr="007B345D" w:rsidRDefault="00C944BF" w:rsidP="007B345D">
            <w:pPr>
              <w:rPr>
                <w:rFonts w:asciiTheme="minorHAnsi" w:eastAsia="Calibri" w:hAnsiTheme="minorHAnsi"/>
                <w:noProof/>
                <w:szCs w:val="22"/>
              </w:rPr>
            </w:pPr>
            <w:r w:rsidRPr="00C944BF">
              <w:rPr>
                <w:sz w:val="16"/>
                <w:szCs w:val="16"/>
              </w:rPr>
              <w:t>•</w:t>
            </w:r>
            <w:r>
              <w:rPr>
                <w:sz w:val="16"/>
                <w:szCs w:val="16"/>
              </w:rPr>
              <w:t xml:space="preserve"> </w:t>
            </w:r>
            <w:r w:rsidR="007B345D">
              <w:rPr>
                <w:sz w:val="16"/>
                <w:szCs w:val="16"/>
              </w:rPr>
              <w:t>To make cleaning and disinfecting easier, remove soft furnishes (for example</w:t>
            </w:r>
            <w:r w:rsidR="002975FA">
              <w:rPr>
                <w:sz w:val="16"/>
                <w:szCs w:val="16"/>
              </w:rPr>
              <w:t>,</w:t>
            </w:r>
            <w:r w:rsidR="007B345D">
              <w:rPr>
                <w:sz w:val="16"/>
                <w:szCs w:val="16"/>
              </w:rPr>
              <w:t xml:space="preserve"> curtains, blinds, rugs, etc.) where practical to minimise the areas where viruses can be difficult or time-consuming.</w:t>
            </w:r>
          </w:p>
          <w:p w14:paraId="009D1CB8" w14:textId="5F9321CE"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E868E2">
              <w:rPr>
                <w:sz w:val="16"/>
                <w:szCs w:val="16"/>
              </w:rPr>
              <w:t>Appropriate cleaning products during the daily preventative clean regime are used.</w:t>
            </w:r>
          </w:p>
          <w:p w14:paraId="26636CA0" w14:textId="58AC936A"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71215D">
              <w:rPr>
                <w:sz w:val="16"/>
                <w:szCs w:val="16"/>
              </w:rPr>
              <w:t>All s</w:t>
            </w:r>
            <w:r w:rsidRPr="00C944BF">
              <w:rPr>
                <w:sz w:val="16"/>
                <w:szCs w:val="16"/>
              </w:rPr>
              <w:t xml:space="preserve">taff </w:t>
            </w:r>
            <w:r w:rsidR="0071215D">
              <w:rPr>
                <w:sz w:val="16"/>
                <w:szCs w:val="16"/>
              </w:rPr>
              <w:t xml:space="preserve">are </w:t>
            </w:r>
            <w:r w:rsidRPr="00C944BF">
              <w:rPr>
                <w:sz w:val="16"/>
                <w:szCs w:val="16"/>
              </w:rPr>
              <w:t xml:space="preserve">to minimise touching common pieces of equipment such as printers/scanners/faxes and try to use only dedicated work equipment on their workstations. </w:t>
            </w:r>
          </w:p>
          <w:p w14:paraId="4F4B0F4A" w14:textId="4039D72A" w:rsidR="00C944BF" w:rsidRPr="00C944BF" w:rsidRDefault="00C944BF" w:rsidP="00C944BF">
            <w:pPr>
              <w:pStyle w:val="ListParagraph"/>
              <w:spacing w:before="20" w:after="20"/>
              <w:ind w:left="0"/>
              <w:rPr>
                <w:sz w:val="16"/>
                <w:szCs w:val="16"/>
              </w:rPr>
            </w:pPr>
            <w:r w:rsidRPr="00C944BF">
              <w:rPr>
                <w:sz w:val="16"/>
                <w:szCs w:val="16"/>
              </w:rPr>
              <w:lastRenderedPageBreak/>
              <w:t>•</w:t>
            </w:r>
            <w:r>
              <w:rPr>
                <w:sz w:val="16"/>
                <w:szCs w:val="16"/>
              </w:rPr>
              <w:t xml:space="preserve"> </w:t>
            </w:r>
            <w:r w:rsidR="009E2D9A">
              <w:rPr>
                <w:sz w:val="16"/>
                <w:szCs w:val="16"/>
              </w:rPr>
              <w:t>R</w:t>
            </w:r>
            <w:r w:rsidR="009E2D9A" w:rsidRPr="00C944BF">
              <w:rPr>
                <w:sz w:val="16"/>
                <w:szCs w:val="16"/>
              </w:rPr>
              <w:t>estrict and manage</w:t>
            </w:r>
            <w:r w:rsidR="009E2D9A">
              <w:rPr>
                <w:sz w:val="16"/>
                <w:szCs w:val="16"/>
              </w:rPr>
              <w:t xml:space="preserve"> a</w:t>
            </w:r>
            <w:r w:rsidRPr="00C944BF">
              <w:rPr>
                <w:sz w:val="16"/>
                <w:szCs w:val="16"/>
              </w:rPr>
              <w:t>ny use of common work equipment</w:t>
            </w:r>
            <w:r w:rsidR="009E2D9A">
              <w:rPr>
                <w:sz w:val="16"/>
                <w:szCs w:val="16"/>
              </w:rPr>
              <w:t>.</w:t>
            </w:r>
          </w:p>
          <w:p w14:paraId="0D967512" w14:textId="6C39509D"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6B3CEE">
              <w:rPr>
                <w:sz w:val="16"/>
                <w:szCs w:val="16"/>
              </w:rPr>
              <w:t>So that staff can frequently clean their workstations during the day, appropriate cleaning products are provided.</w:t>
            </w:r>
          </w:p>
          <w:p w14:paraId="6015F3FA" w14:textId="5EB62F0E"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F92FCA">
              <w:rPr>
                <w:sz w:val="16"/>
                <w:szCs w:val="16"/>
              </w:rPr>
              <w:t>Waste bins lined with a disposable plastic bag are provided to staff so that they can be emptied without contacting the contents.</w:t>
            </w:r>
          </w:p>
          <w:p w14:paraId="453D9FC0" w14:textId="70EFE6D0"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024CB6">
              <w:rPr>
                <w:sz w:val="16"/>
                <w:szCs w:val="16"/>
              </w:rPr>
              <w:t>I</w:t>
            </w:r>
            <w:r w:rsidR="00024CB6" w:rsidRPr="00251F1E">
              <w:rPr>
                <w:sz w:val="16"/>
                <w:szCs w:val="16"/>
              </w:rPr>
              <w:t>nstruct</w:t>
            </w:r>
            <w:r w:rsidR="00024CB6">
              <w:rPr>
                <w:sz w:val="16"/>
                <w:szCs w:val="16"/>
              </w:rPr>
              <w:t xml:space="preserve"> staff to wash their hands after</w:t>
            </w:r>
            <w:r w:rsidR="00024CB6" w:rsidRPr="00251F1E">
              <w:rPr>
                <w:sz w:val="16"/>
                <w:szCs w:val="16"/>
              </w:rPr>
              <w:t xml:space="preserve"> emptying bins and wastepaper baskets</w:t>
            </w:r>
            <w:r w:rsidR="00024CB6">
              <w:rPr>
                <w:sz w:val="16"/>
                <w:szCs w:val="16"/>
              </w:rPr>
              <w:t>.</w:t>
            </w:r>
          </w:p>
          <w:p w14:paraId="68267219" w14:textId="71A60599"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110E4E">
              <w:rPr>
                <w:sz w:val="16"/>
                <w:szCs w:val="16"/>
              </w:rPr>
              <w:t>I</w:t>
            </w:r>
            <w:r w:rsidR="00110E4E" w:rsidRPr="00C944BF">
              <w:rPr>
                <w:sz w:val="16"/>
                <w:szCs w:val="16"/>
              </w:rPr>
              <w:t>nstruct</w:t>
            </w:r>
            <w:r w:rsidR="009E2D9A" w:rsidRPr="00C944BF">
              <w:rPr>
                <w:sz w:val="16"/>
                <w:szCs w:val="16"/>
              </w:rPr>
              <w:t xml:space="preserve"> clear safe usage </w:t>
            </w:r>
            <w:r w:rsidR="009E2D9A">
              <w:rPr>
                <w:sz w:val="16"/>
                <w:szCs w:val="16"/>
              </w:rPr>
              <w:t>to any p</w:t>
            </w:r>
            <w:r w:rsidRPr="00C944BF">
              <w:rPr>
                <w:sz w:val="16"/>
                <w:szCs w:val="16"/>
              </w:rPr>
              <w:t>ersons undertaking cleaning</w:t>
            </w:r>
            <w:r w:rsidR="009E2D9A">
              <w:rPr>
                <w:sz w:val="16"/>
                <w:szCs w:val="16"/>
              </w:rPr>
              <w:t>.</w:t>
            </w:r>
          </w:p>
          <w:p w14:paraId="25F411C2" w14:textId="39F3719B"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9F6D4D">
              <w:rPr>
                <w:sz w:val="16"/>
                <w:szCs w:val="16"/>
              </w:rPr>
              <w:t>Provide c</w:t>
            </w:r>
            <w:r w:rsidRPr="00C944BF">
              <w:rPr>
                <w:sz w:val="16"/>
                <w:szCs w:val="16"/>
              </w:rPr>
              <w:t>orrect storage and PPE for the use of cleaning materials.</w:t>
            </w:r>
          </w:p>
          <w:p w14:paraId="1F5A0FCD" w14:textId="4E9C8255"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Pr="00C944BF">
              <w:rPr>
                <w:sz w:val="16"/>
                <w:szCs w:val="16"/>
              </w:rPr>
              <w:t>Natural ventilation available in the workplace, e.g.</w:t>
            </w:r>
            <w:r w:rsidR="002975FA">
              <w:rPr>
                <w:sz w:val="16"/>
                <w:szCs w:val="16"/>
              </w:rPr>
              <w:t>,</w:t>
            </w:r>
            <w:r w:rsidRPr="00C944BF">
              <w:rPr>
                <w:sz w:val="16"/>
                <w:szCs w:val="16"/>
              </w:rPr>
              <w:t xml:space="preserve"> </w:t>
            </w:r>
            <w:r w:rsidR="002C7061">
              <w:rPr>
                <w:sz w:val="16"/>
                <w:szCs w:val="16"/>
              </w:rPr>
              <w:t>open doorways or windows.</w:t>
            </w:r>
          </w:p>
          <w:p w14:paraId="5D1CFA85" w14:textId="66CFD7F3"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6B6147" w:rsidRPr="00251F1E">
              <w:rPr>
                <w:sz w:val="16"/>
                <w:szCs w:val="16"/>
              </w:rPr>
              <w:t xml:space="preserve">If </w:t>
            </w:r>
            <w:r w:rsidR="006B6147">
              <w:rPr>
                <w:sz w:val="16"/>
                <w:szCs w:val="16"/>
              </w:rPr>
              <w:t xml:space="preserve">there is </w:t>
            </w:r>
            <w:r w:rsidR="006B6147" w:rsidRPr="00251F1E">
              <w:rPr>
                <w:sz w:val="16"/>
                <w:szCs w:val="16"/>
              </w:rPr>
              <w:t>insufficient natural ventilation, provid</w:t>
            </w:r>
            <w:r w:rsidR="006B6147">
              <w:rPr>
                <w:sz w:val="16"/>
                <w:szCs w:val="16"/>
              </w:rPr>
              <w:t>e</w:t>
            </w:r>
            <w:r w:rsidR="006B6147" w:rsidRPr="00251F1E">
              <w:rPr>
                <w:sz w:val="16"/>
                <w:szCs w:val="16"/>
              </w:rPr>
              <w:t xml:space="preserve"> air conditioners</w:t>
            </w:r>
            <w:r w:rsidR="002975FA">
              <w:rPr>
                <w:sz w:val="16"/>
                <w:szCs w:val="16"/>
              </w:rPr>
              <w:t>,</w:t>
            </w:r>
            <w:r w:rsidR="006B6147" w:rsidRPr="00251F1E">
              <w:rPr>
                <w:sz w:val="16"/>
                <w:szCs w:val="16"/>
              </w:rPr>
              <w:t xml:space="preserve"> ventilators</w:t>
            </w:r>
            <w:r w:rsidR="002975FA">
              <w:rPr>
                <w:sz w:val="16"/>
                <w:szCs w:val="16"/>
              </w:rPr>
              <w:t>,</w:t>
            </w:r>
            <w:r w:rsidR="006B6147">
              <w:rPr>
                <w:sz w:val="16"/>
                <w:szCs w:val="16"/>
              </w:rPr>
              <w:t xml:space="preserve"> or</w:t>
            </w:r>
            <w:r w:rsidR="006B6147" w:rsidRPr="00251F1E">
              <w:rPr>
                <w:sz w:val="16"/>
                <w:szCs w:val="16"/>
              </w:rPr>
              <w:t xml:space="preserve"> fans</w:t>
            </w:r>
            <w:r w:rsidR="006B6147">
              <w:rPr>
                <w:sz w:val="16"/>
                <w:szCs w:val="16"/>
              </w:rPr>
              <w:t>,</w:t>
            </w:r>
            <w:r w:rsidR="006B6147" w:rsidRPr="00251F1E">
              <w:rPr>
                <w:sz w:val="16"/>
                <w:szCs w:val="16"/>
              </w:rPr>
              <w:t xml:space="preserve"> ensur</w:t>
            </w:r>
            <w:r w:rsidR="006B6147">
              <w:rPr>
                <w:sz w:val="16"/>
                <w:szCs w:val="16"/>
              </w:rPr>
              <w:t>ing</w:t>
            </w:r>
            <w:r w:rsidR="006B6147" w:rsidRPr="00251F1E">
              <w:rPr>
                <w:sz w:val="16"/>
                <w:szCs w:val="16"/>
              </w:rPr>
              <w:t xml:space="preserve"> a </w:t>
            </w:r>
            <w:r w:rsidR="006B6147">
              <w:rPr>
                <w:sz w:val="16"/>
                <w:szCs w:val="16"/>
              </w:rPr>
              <w:t>consistent fresh airflow.</w:t>
            </w:r>
          </w:p>
          <w:p w14:paraId="3BC3B25C" w14:textId="4973494C" w:rsidR="00C944BF" w:rsidRPr="00C944BF"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F64F67">
              <w:rPr>
                <w:sz w:val="16"/>
                <w:szCs w:val="16"/>
              </w:rPr>
              <w:t>The a</w:t>
            </w:r>
            <w:r w:rsidRPr="00C944BF">
              <w:rPr>
                <w:sz w:val="16"/>
                <w:szCs w:val="16"/>
              </w:rPr>
              <w:t>ir exchange rate of the air handling system meet</w:t>
            </w:r>
            <w:r w:rsidR="00F64F67">
              <w:rPr>
                <w:sz w:val="16"/>
                <w:szCs w:val="16"/>
              </w:rPr>
              <w:t>s the</w:t>
            </w:r>
            <w:r w:rsidRPr="00C944BF">
              <w:rPr>
                <w:sz w:val="16"/>
                <w:szCs w:val="16"/>
              </w:rPr>
              <w:t xml:space="preserve"> standard requirements for the occupants in the building.</w:t>
            </w:r>
          </w:p>
          <w:p w14:paraId="79DF1398" w14:textId="3BCDCD0E" w:rsidR="00664ED4" w:rsidRDefault="00C944BF" w:rsidP="00C944BF">
            <w:pPr>
              <w:pStyle w:val="ListParagraph"/>
              <w:spacing w:before="20" w:after="20"/>
              <w:ind w:left="0"/>
              <w:rPr>
                <w:sz w:val="16"/>
                <w:szCs w:val="16"/>
              </w:rPr>
            </w:pPr>
            <w:r w:rsidRPr="00C944BF">
              <w:rPr>
                <w:sz w:val="16"/>
                <w:szCs w:val="16"/>
              </w:rPr>
              <w:t>•</w:t>
            </w:r>
            <w:r>
              <w:rPr>
                <w:sz w:val="16"/>
                <w:szCs w:val="16"/>
              </w:rPr>
              <w:t xml:space="preserve"> </w:t>
            </w:r>
            <w:r w:rsidR="002C7061">
              <w:rPr>
                <w:sz w:val="16"/>
                <w:szCs w:val="16"/>
              </w:rPr>
              <w:t>A</w:t>
            </w:r>
            <w:r w:rsidR="002C7061" w:rsidRPr="00251F1E">
              <w:rPr>
                <w:sz w:val="16"/>
                <w:szCs w:val="16"/>
              </w:rPr>
              <w:t>dequate</w:t>
            </w:r>
            <w:r w:rsidR="002C7061">
              <w:rPr>
                <w:sz w:val="16"/>
                <w:szCs w:val="16"/>
              </w:rPr>
              <w:t xml:space="preserve"> servicing and</w:t>
            </w:r>
            <w:r w:rsidR="002C7061" w:rsidRPr="00251F1E">
              <w:rPr>
                <w:sz w:val="16"/>
                <w:szCs w:val="16"/>
              </w:rPr>
              <w:t xml:space="preserve"> </w:t>
            </w:r>
            <w:r w:rsidR="002C7061">
              <w:rPr>
                <w:sz w:val="16"/>
                <w:szCs w:val="16"/>
              </w:rPr>
              <w:t>maintenance of</w:t>
            </w:r>
            <w:r w:rsidR="002C7061" w:rsidRPr="00251F1E">
              <w:rPr>
                <w:sz w:val="16"/>
                <w:szCs w:val="16"/>
              </w:rPr>
              <w:t xml:space="preserve"> </w:t>
            </w:r>
            <w:r w:rsidR="002C7061">
              <w:rPr>
                <w:sz w:val="16"/>
                <w:szCs w:val="16"/>
              </w:rPr>
              <w:t>v</w:t>
            </w:r>
            <w:r w:rsidR="002C7061" w:rsidRPr="00251F1E">
              <w:rPr>
                <w:sz w:val="16"/>
                <w:szCs w:val="16"/>
              </w:rPr>
              <w:t>entilation systems</w:t>
            </w:r>
            <w:r w:rsidR="002C7061">
              <w:rPr>
                <w:sz w:val="16"/>
                <w:szCs w:val="16"/>
              </w:rPr>
              <w:t>.</w:t>
            </w:r>
          </w:p>
        </w:tc>
        <w:tc>
          <w:tcPr>
            <w:tcW w:w="449" w:type="dxa"/>
            <w:shd w:val="clear" w:color="auto" w:fill="auto"/>
            <w:vAlign w:val="center"/>
          </w:tcPr>
          <w:p w14:paraId="7DFFAB0C" w14:textId="6F0E3C20" w:rsidR="00664ED4" w:rsidRDefault="007B539A" w:rsidP="00664ED4">
            <w:pPr>
              <w:spacing w:before="20" w:after="20"/>
              <w:jc w:val="center"/>
              <w:rPr>
                <w:sz w:val="16"/>
                <w:szCs w:val="16"/>
              </w:rPr>
            </w:pPr>
            <w:r>
              <w:rPr>
                <w:sz w:val="16"/>
                <w:szCs w:val="16"/>
              </w:rPr>
              <w:lastRenderedPageBreak/>
              <w:t>5</w:t>
            </w:r>
          </w:p>
        </w:tc>
        <w:tc>
          <w:tcPr>
            <w:tcW w:w="449" w:type="dxa"/>
            <w:shd w:val="clear" w:color="auto" w:fill="auto"/>
            <w:vAlign w:val="center"/>
          </w:tcPr>
          <w:p w14:paraId="5451DCE0" w14:textId="10259296" w:rsidR="00664ED4" w:rsidRDefault="007B539A" w:rsidP="00664ED4">
            <w:pPr>
              <w:spacing w:before="20" w:after="20"/>
              <w:jc w:val="center"/>
              <w:rPr>
                <w:sz w:val="16"/>
                <w:szCs w:val="16"/>
              </w:rPr>
            </w:pPr>
            <w:r>
              <w:rPr>
                <w:sz w:val="16"/>
                <w:szCs w:val="16"/>
              </w:rPr>
              <w:t>E</w:t>
            </w:r>
          </w:p>
        </w:tc>
        <w:tc>
          <w:tcPr>
            <w:tcW w:w="449" w:type="dxa"/>
            <w:shd w:val="clear" w:color="auto" w:fill="FFFF00"/>
            <w:vAlign w:val="center"/>
          </w:tcPr>
          <w:p w14:paraId="63935E68" w14:textId="0C753AD2" w:rsidR="00664ED4" w:rsidRDefault="007B539A" w:rsidP="00664ED4">
            <w:pPr>
              <w:spacing w:before="20" w:after="20"/>
              <w:jc w:val="center"/>
              <w:rPr>
                <w:b/>
                <w:bCs/>
                <w:sz w:val="16"/>
                <w:szCs w:val="16"/>
              </w:rPr>
            </w:pPr>
            <w:r>
              <w:rPr>
                <w:b/>
                <w:bCs/>
                <w:sz w:val="16"/>
                <w:szCs w:val="16"/>
              </w:rPr>
              <w:t>5</w:t>
            </w:r>
          </w:p>
        </w:tc>
      </w:tr>
      <w:tr w:rsidR="00D56B2B" w:rsidRPr="000478E3" w14:paraId="0A269FE2" w14:textId="77777777" w:rsidTr="0006118D">
        <w:trPr>
          <w:trHeight w:val="903"/>
          <w:jc w:val="center"/>
        </w:trPr>
        <w:tc>
          <w:tcPr>
            <w:tcW w:w="3823" w:type="dxa"/>
            <w:shd w:val="clear" w:color="auto" w:fill="auto"/>
            <w:vAlign w:val="center"/>
          </w:tcPr>
          <w:p w14:paraId="36F62409" w14:textId="1E7079C6" w:rsidR="00D56B2B" w:rsidRDefault="004237EC" w:rsidP="00D56B2B">
            <w:pPr>
              <w:pStyle w:val="ListParagraph"/>
              <w:numPr>
                <w:ilvl w:val="0"/>
                <w:numId w:val="20"/>
              </w:numPr>
              <w:spacing w:before="20" w:after="20"/>
              <w:rPr>
                <w:sz w:val="16"/>
                <w:szCs w:val="16"/>
              </w:rPr>
            </w:pPr>
            <w:r w:rsidRPr="00D56B2B">
              <w:rPr>
                <w:sz w:val="16"/>
                <w:szCs w:val="16"/>
              </w:rPr>
              <w:t>Overuse</w:t>
            </w:r>
            <w:r w:rsidR="00D56B2B" w:rsidRPr="00D56B2B">
              <w:rPr>
                <w:sz w:val="16"/>
                <w:szCs w:val="16"/>
              </w:rPr>
              <w:t xml:space="preserve"> of hand sanitiser due to perception of transmission risk</w:t>
            </w:r>
          </w:p>
          <w:p w14:paraId="24FC1443" w14:textId="3A3DB769" w:rsidR="004237EC" w:rsidRPr="004237EC" w:rsidRDefault="004237EC" w:rsidP="004237EC">
            <w:pPr>
              <w:pStyle w:val="ListParagraph"/>
              <w:spacing w:before="20" w:after="20"/>
              <w:ind w:left="360"/>
              <w:rPr>
                <w:sz w:val="16"/>
                <w:szCs w:val="16"/>
              </w:rPr>
            </w:pPr>
            <w:r>
              <w:rPr>
                <w:sz w:val="16"/>
                <w:szCs w:val="16"/>
              </w:rPr>
              <w:t xml:space="preserve">- </w:t>
            </w:r>
            <w:r w:rsidRPr="004237EC">
              <w:rPr>
                <w:sz w:val="16"/>
                <w:szCs w:val="16"/>
              </w:rPr>
              <w:t>Increased sensitivity</w:t>
            </w:r>
          </w:p>
          <w:p w14:paraId="75A211B3" w14:textId="06032811" w:rsidR="004237EC" w:rsidRPr="004237EC" w:rsidRDefault="004237EC" w:rsidP="004237EC">
            <w:pPr>
              <w:pStyle w:val="ListParagraph"/>
              <w:spacing w:before="20" w:after="20"/>
              <w:ind w:left="360"/>
              <w:rPr>
                <w:sz w:val="16"/>
                <w:szCs w:val="16"/>
              </w:rPr>
            </w:pPr>
            <w:r>
              <w:rPr>
                <w:sz w:val="16"/>
                <w:szCs w:val="16"/>
              </w:rPr>
              <w:t xml:space="preserve">- </w:t>
            </w:r>
            <w:r w:rsidRPr="004237EC">
              <w:rPr>
                <w:sz w:val="16"/>
                <w:szCs w:val="16"/>
              </w:rPr>
              <w:t>Skin reaction</w:t>
            </w:r>
          </w:p>
          <w:p w14:paraId="6DB4B768" w14:textId="112CFE5D" w:rsidR="004237EC" w:rsidRPr="00664ED4" w:rsidRDefault="004237EC" w:rsidP="004237EC">
            <w:pPr>
              <w:pStyle w:val="ListParagraph"/>
              <w:spacing w:before="20" w:after="20"/>
              <w:ind w:left="360"/>
              <w:rPr>
                <w:sz w:val="16"/>
                <w:szCs w:val="16"/>
              </w:rPr>
            </w:pPr>
            <w:r>
              <w:rPr>
                <w:sz w:val="16"/>
                <w:szCs w:val="16"/>
              </w:rPr>
              <w:t xml:space="preserve">- </w:t>
            </w:r>
            <w:r w:rsidRPr="004237EC">
              <w:rPr>
                <w:sz w:val="16"/>
                <w:szCs w:val="16"/>
              </w:rPr>
              <w:t>Dermatitis or other skin condition</w:t>
            </w:r>
          </w:p>
        </w:tc>
        <w:sdt>
          <w:sdtPr>
            <w:rPr>
              <w:sz w:val="16"/>
              <w:szCs w:val="16"/>
            </w:rPr>
            <w:id w:val="-2285787"/>
            <w14:checkbox>
              <w14:checked w14:val="1"/>
              <w14:checkedState w14:val="2612" w14:font="MS Gothic"/>
              <w14:uncheckedState w14:val="2610" w14:font="MS Gothic"/>
            </w14:checkbox>
          </w:sdtPr>
          <w:sdtEndPr/>
          <w:sdtContent>
            <w:tc>
              <w:tcPr>
                <w:tcW w:w="425" w:type="dxa"/>
                <w:shd w:val="clear" w:color="auto" w:fill="F3EFEA"/>
                <w:vAlign w:val="center"/>
              </w:tcPr>
              <w:p w14:paraId="48ED0020" w14:textId="05E19C53" w:rsidR="00D56B2B" w:rsidRDefault="00D56B2B" w:rsidP="00D56B2B">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1986888890"/>
            <w14:checkbox>
              <w14:checked w14:val="0"/>
              <w14:checkedState w14:val="2612" w14:font="MS Gothic"/>
              <w14:uncheckedState w14:val="2610" w14:font="MS Gothic"/>
            </w14:checkbox>
          </w:sdtPr>
          <w:sdtEndPr/>
          <w:sdtContent>
            <w:tc>
              <w:tcPr>
                <w:tcW w:w="425" w:type="dxa"/>
                <w:shd w:val="clear" w:color="auto" w:fill="F3EFEA"/>
                <w:vAlign w:val="center"/>
              </w:tcPr>
              <w:p w14:paraId="472AA277" w14:textId="160EC1DF" w:rsidR="00D56B2B" w:rsidRDefault="00D56B2B" w:rsidP="00D56B2B">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1637936728"/>
            <w14:checkbox>
              <w14:checked w14:val="0"/>
              <w14:checkedState w14:val="2612" w14:font="MS Gothic"/>
              <w14:uncheckedState w14:val="2610" w14:font="MS Gothic"/>
            </w14:checkbox>
          </w:sdtPr>
          <w:sdtEndPr/>
          <w:sdtContent>
            <w:tc>
              <w:tcPr>
                <w:tcW w:w="425" w:type="dxa"/>
                <w:shd w:val="clear" w:color="auto" w:fill="F3EFEA"/>
                <w:vAlign w:val="center"/>
              </w:tcPr>
              <w:p w14:paraId="49A79D13" w14:textId="505542DD" w:rsidR="00D56B2B" w:rsidRDefault="00D56B2B" w:rsidP="00D56B2B">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3E41C6AE" w14:textId="1C29B6AA" w:rsidR="00D56B2B" w:rsidRDefault="00D56B2B" w:rsidP="00D56B2B">
            <w:pPr>
              <w:spacing w:before="20" w:after="20"/>
              <w:jc w:val="center"/>
              <w:rPr>
                <w:sz w:val="16"/>
                <w:szCs w:val="16"/>
              </w:rPr>
            </w:pPr>
            <w:r>
              <w:rPr>
                <w:sz w:val="16"/>
                <w:szCs w:val="16"/>
              </w:rPr>
              <w:t>5</w:t>
            </w:r>
          </w:p>
        </w:tc>
        <w:tc>
          <w:tcPr>
            <w:tcW w:w="425" w:type="dxa"/>
            <w:shd w:val="clear" w:color="auto" w:fill="auto"/>
            <w:vAlign w:val="center"/>
          </w:tcPr>
          <w:p w14:paraId="7C6FE6CF" w14:textId="586EE40C" w:rsidR="00D56B2B" w:rsidRDefault="00D56B2B" w:rsidP="00D56B2B">
            <w:pPr>
              <w:spacing w:before="20" w:after="20"/>
              <w:jc w:val="center"/>
              <w:rPr>
                <w:sz w:val="16"/>
                <w:szCs w:val="16"/>
              </w:rPr>
            </w:pPr>
            <w:r>
              <w:rPr>
                <w:sz w:val="16"/>
                <w:szCs w:val="16"/>
              </w:rPr>
              <w:t>D</w:t>
            </w:r>
          </w:p>
        </w:tc>
        <w:tc>
          <w:tcPr>
            <w:tcW w:w="425" w:type="dxa"/>
            <w:shd w:val="clear" w:color="auto" w:fill="FFC000"/>
            <w:vAlign w:val="center"/>
          </w:tcPr>
          <w:p w14:paraId="6BF69F17" w14:textId="1F17D680" w:rsidR="00D56B2B" w:rsidRDefault="00D56B2B" w:rsidP="00D56B2B">
            <w:pPr>
              <w:spacing w:before="20" w:after="20"/>
              <w:jc w:val="center"/>
              <w:rPr>
                <w:b/>
                <w:bCs/>
                <w:sz w:val="16"/>
                <w:szCs w:val="16"/>
              </w:rPr>
            </w:pPr>
            <w:r>
              <w:rPr>
                <w:b/>
                <w:bCs/>
                <w:sz w:val="16"/>
                <w:szCs w:val="16"/>
              </w:rPr>
              <w:t>10</w:t>
            </w:r>
          </w:p>
        </w:tc>
        <w:tc>
          <w:tcPr>
            <w:tcW w:w="2126" w:type="dxa"/>
            <w:gridSpan w:val="2"/>
            <w:vAlign w:val="center"/>
          </w:tcPr>
          <w:p w14:paraId="54369EF4" w14:textId="3476530F" w:rsidR="00FB0D25" w:rsidRPr="00FB0D25" w:rsidRDefault="00267164" w:rsidP="00FB0D25">
            <w:pPr>
              <w:pStyle w:val="ListParagraph"/>
              <w:spacing w:before="20" w:after="20"/>
              <w:ind w:left="0"/>
              <w:rPr>
                <w:sz w:val="16"/>
                <w:szCs w:val="16"/>
              </w:rPr>
            </w:pPr>
            <w:r>
              <w:rPr>
                <w:sz w:val="16"/>
                <w:szCs w:val="16"/>
              </w:rPr>
              <w:t xml:space="preserve">- </w:t>
            </w:r>
            <w:r w:rsidR="00FB0D25" w:rsidRPr="00FB0D25">
              <w:rPr>
                <w:sz w:val="16"/>
                <w:szCs w:val="16"/>
              </w:rPr>
              <w:t xml:space="preserve">Ensure that staff who attend the building/ office are aware of all relevant </w:t>
            </w:r>
            <w:r w:rsidR="008732B4" w:rsidRPr="003E0BB0">
              <w:rPr>
                <w:color w:val="FF0000"/>
                <w:sz w:val="16"/>
                <w:szCs w:val="16"/>
              </w:rPr>
              <w:t>&lt;&lt;insert company&gt;&gt;</w:t>
            </w:r>
            <w:r w:rsidR="008732B4">
              <w:rPr>
                <w:color w:val="FF0000"/>
                <w:sz w:val="16"/>
                <w:szCs w:val="16"/>
              </w:rPr>
              <w:t xml:space="preserve"> </w:t>
            </w:r>
            <w:r w:rsidR="00FB0D25" w:rsidRPr="00FB0D25">
              <w:rPr>
                <w:sz w:val="16"/>
                <w:szCs w:val="16"/>
              </w:rPr>
              <w:t xml:space="preserve">health and safety procedures and arrangements. </w:t>
            </w:r>
          </w:p>
          <w:p w14:paraId="6F4213FD" w14:textId="2F9E1311" w:rsidR="00D56B2B" w:rsidRDefault="00267164" w:rsidP="00FB0D25">
            <w:pPr>
              <w:pStyle w:val="ListParagraph"/>
              <w:spacing w:before="20" w:after="20"/>
              <w:ind w:left="0"/>
              <w:rPr>
                <w:sz w:val="16"/>
                <w:szCs w:val="16"/>
              </w:rPr>
            </w:pPr>
            <w:r>
              <w:rPr>
                <w:sz w:val="16"/>
                <w:szCs w:val="16"/>
              </w:rPr>
              <w:t xml:space="preserve">- </w:t>
            </w:r>
            <w:r w:rsidR="00FB0D25" w:rsidRPr="00FB0D25">
              <w:rPr>
                <w:sz w:val="16"/>
                <w:szCs w:val="16"/>
              </w:rPr>
              <w:t xml:space="preserve">Inform anyone attending the </w:t>
            </w:r>
            <w:r>
              <w:rPr>
                <w:sz w:val="16"/>
                <w:szCs w:val="16"/>
              </w:rPr>
              <w:t>office</w:t>
            </w:r>
            <w:r w:rsidR="00FB0D25" w:rsidRPr="00FB0D25">
              <w:rPr>
                <w:sz w:val="16"/>
                <w:szCs w:val="16"/>
              </w:rPr>
              <w:t>/</w:t>
            </w:r>
            <w:r>
              <w:rPr>
                <w:sz w:val="16"/>
                <w:szCs w:val="16"/>
              </w:rPr>
              <w:t>bui</w:t>
            </w:r>
            <w:r w:rsidR="00615B60">
              <w:rPr>
                <w:sz w:val="16"/>
                <w:szCs w:val="16"/>
              </w:rPr>
              <w:t>l</w:t>
            </w:r>
            <w:r>
              <w:rPr>
                <w:sz w:val="16"/>
                <w:szCs w:val="16"/>
              </w:rPr>
              <w:t>ding</w:t>
            </w:r>
            <w:r w:rsidR="00FB0D25" w:rsidRPr="00FB0D25">
              <w:rPr>
                <w:sz w:val="16"/>
                <w:szCs w:val="16"/>
              </w:rPr>
              <w:t xml:space="preserve"> not to enter if they</w:t>
            </w:r>
            <w:r w:rsidR="007F10B4">
              <w:rPr>
                <w:sz w:val="16"/>
                <w:szCs w:val="16"/>
              </w:rPr>
              <w:t>'</w:t>
            </w:r>
            <w:r w:rsidR="00FB0D25" w:rsidRPr="00FB0D25">
              <w:rPr>
                <w:sz w:val="16"/>
                <w:szCs w:val="16"/>
              </w:rPr>
              <w:t>re experiencing COVID-19 symptoms and should self-isolate in line with government recommendations.</w:t>
            </w:r>
          </w:p>
        </w:tc>
        <w:tc>
          <w:tcPr>
            <w:tcW w:w="4874" w:type="dxa"/>
            <w:shd w:val="clear" w:color="auto" w:fill="auto"/>
            <w:vAlign w:val="center"/>
          </w:tcPr>
          <w:p w14:paraId="3B2DAE62" w14:textId="3853C460" w:rsidR="004B1814" w:rsidRPr="004B1814" w:rsidRDefault="004B1814" w:rsidP="004B1814">
            <w:pPr>
              <w:pStyle w:val="ListParagraph"/>
              <w:spacing w:before="20" w:after="20"/>
              <w:ind w:left="0"/>
              <w:rPr>
                <w:sz w:val="16"/>
                <w:szCs w:val="16"/>
              </w:rPr>
            </w:pPr>
            <w:r w:rsidRPr="004B1814">
              <w:rPr>
                <w:sz w:val="16"/>
                <w:szCs w:val="16"/>
              </w:rPr>
              <w:t>•</w:t>
            </w:r>
            <w:r>
              <w:rPr>
                <w:sz w:val="16"/>
                <w:szCs w:val="16"/>
              </w:rPr>
              <w:t xml:space="preserve"> </w:t>
            </w:r>
            <w:r w:rsidR="00004B40">
              <w:rPr>
                <w:sz w:val="16"/>
                <w:szCs w:val="16"/>
              </w:rPr>
              <w:t>E</w:t>
            </w:r>
            <w:r w:rsidR="00004B40" w:rsidRPr="004B1814">
              <w:rPr>
                <w:sz w:val="16"/>
                <w:szCs w:val="16"/>
              </w:rPr>
              <w:t>ducat</w:t>
            </w:r>
            <w:r w:rsidR="00511B42">
              <w:rPr>
                <w:sz w:val="16"/>
                <w:szCs w:val="16"/>
              </w:rPr>
              <w:t>e</w:t>
            </w:r>
            <w:r w:rsidR="00004B40" w:rsidRPr="004B1814">
              <w:rPr>
                <w:sz w:val="16"/>
                <w:szCs w:val="16"/>
              </w:rPr>
              <w:t xml:space="preserve"> </w:t>
            </w:r>
            <w:r w:rsidR="00004B40">
              <w:rPr>
                <w:sz w:val="16"/>
                <w:szCs w:val="16"/>
              </w:rPr>
              <w:t>e</w:t>
            </w:r>
            <w:r w:rsidRPr="004B1814">
              <w:rPr>
                <w:sz w:val="16"/>
                <w:szCs w:val="16"/>
              </w:rPr>
              <w:t>mployees on preventative care such as, cover your cough or sneez</w:t>
            </w:r>
            <w:r w:rsidR="008F252A">
              <w:rPr>
                <w:sz w:val="16"/>
                <w:szCs w:val="16"/>
              </w:rPr>
              <w:t>ing</w:t>
            </w:r>
            <w:r w:rsidRPr="004B1814">
              <w:rPr>
                <w:sz w:val="16"/>
                <w:szCs w:val="16"/>
              </w:rPr>
              <w:t xml:space="preserve"> with a tissue, </w:t>
            </w:r>
            <w:r w:rsidR="00F96CC6">
              <w:rPr>
                <w:sz w:val="16"/>
                <w:szCs w:val="16"/>
              </w:rPr>
              <w:t>discarding the tissue into</w:t>
            </w:r>
            <w:r w:rsidRPr="004B1814">
              <w:rPr>
                <w:sz w:val="16"/>
                <w:szCs w:val="16"/>
              </w:rPr>
              <w:t xml:space="preserve"> a bin</w:t>
            </w:r>
            <w:r w:rsidR="00110E4E">
              <w:rPr>
                <w:sz w:val="16"/>
                <w:szCs w:val="16"/>
              </w:rPr>
              <w:t xml:space="preserve"> straight away, as well as</w:t>
            </w:r>
            <w:r w:rsidRPr="004B1814">
              <w:rPr>
                <w:sz w:val="16"/>
                <w:szCs w:val="16"/>
              </w:rPr>
              <w:t xml:space="preserve"> wash your hands</w:t>
            </w:r>
            <w:r w:rsidR="00F96CC6">
              <w:rPr>
                <w:sz w:val="16"/>
                <w:szCs w:val="16"/>
              </w:rPr>
              <w:t xml:space="preserve">, </w:t>
            </w:r>
            <w:r w:rsidR="00F96CC6" w:rsidRPr="004B1814">
              <w:rPr>
                <w:sz w:val="16"/>
                <w:szCs w:val="16"/>
              </w:rPr>
              <w:t>avoiding touching eyes, nose, mouth</w:t>
            </w:r>
            <w:r w:rsidR="002975FA">
              <w:rPr>
                <w:sz w:val="16"/>
                <w:szCs w:val="16"/>
              </w:rPr>
              <w:t>,</w:t>
            </w:r>
            <w:r w:rsidR="00F96CC6" w:rsidRPr="004B1814">
              <w:rPr>
                <w:sz w:val="16"/>
                <w:szCs w:val="16"/>
              </w:rPr>
              <w:t xml:space="preserve"> and unwashed hands</w:t>
            </w:r>
            <w:r w:rsidR="00F96CC6">
              <w:rPr>
                <w:sz w:val="16"/>
                <w:szCs w:val="16"/>
              </w:rPr>
              <w:t>.</w:t>
            </w:r>
          </w:p>
          <w:p w14:paraId="6287BFBD" w14:textId="04AB6AC6" w:rsidR="004B1814" w:rsidRPr="004B1814" w:rsidRDefault="004B1814" w:rsidP="004B1814">
            <w:pPr>
              <w:pStyle w:val="ListParagraph"/>
              <w:spacing w:before="20" w:after="20"/>
              <w:ind w:left="0"/>
              <w:rPr>
                <w:sz w:val="16"/>
                <w:szCs w:val="16"/>
              </w:rPr>
            </w:pPr>
            <w:r w:rsidRPr="004B1814">
              <w:rPr>
                <w:sz w:val="16"/>
                <w:szCs w:val="16"/>
              </w:rPr>
              <w:t>•</w:t>
            </w:r>
            <w:r>
              <w:rPr>
                <w:sz w:val="16"/>
                <w:szCs w:val="16"/>
              </w:rPr>
              <w:t xml:space="preserve"> </w:t>
            </w:r>
            <w:r w:rsidRPr="004B1814">
              <w:rPr>
                <w:sz w:val="16"/>
                <w:szCs w:val="16"/>
              </w:rPr>
              <w:t xml:space="preserve">Information communicated and displayed with hygiene guidance. </w:t>
            </w:r>
          </w:p>
          <w:p w14:paraId="0CD3A335" w14:textId="10FA69E3" w:rsidR="004B1814" w:rsidRPr="004B1814" w:rsidRDefault="004B1814" w:rsidP="004B1814">
            <w:pPr>
              <w:pStyle w:val="ListParagraph"/>
              <w:spacing w:before="20" w:after="20"/>
              <w:ind w:left="0"/>
              <w:rPr>
                <w:sz w:val="16"/>
                <w:szCs w:val="16"/>
              </w:rPr>
            </w:pPr>
            <w:r w:rsidRPr="004B1814">
              <w:rPr>
                <w:sz w:val="16"/>
                <w:szCs w:val="16"/>
              </w:rPr>
              <w:t>•</w:t>
            </w:r>
            <w:r>
              <w:rPr>
                <w:sz w:val="16"/>
                <w:szCs w:val="16"/>
              </w:rPr>
              <w:t xml:space="preserve"> </w:t>
            </w:r>
            <w:r w:rsidRPr="004B1814">
              <w:rPr>
                <w:sz w:val="16"/>
                <w:szCs w:val="16"/>
              </w:rPr>
              <w:t xml:space="preserve">Where office attendance is required, guidance on social distancing and hygiene should be explained to all on or before arrival. </w:t>
            </w:r>
          </w:p>
          <w:p w14:paraId="5505BAA2" w14:textId="17FBF971" w:rsidR="00D56B2B" w:rsidRPr="00C944BF" w:rsidRDefault="004B1814" w:rsidP="004B1814">
            <w:pPr>
              <w:pStyle w:val="ListParagraph"/>
              <w:spacing w:before="20" w:after="20"/>
              <w:ind w:left="0"/>
              <w:rPr>
                <w:sz w:val="16"/>
                <w:szCs w:val="16"/>
              </w:rPr>
            </w:pPr>
            <w:r w:rsidRPr="004B1814">
              <w:rPr>
                <w:sz w:val="16"/>
                <w:szCs w:val="16"/>
              </w:rPr>
              <w:t>•</w:t>
            </w:r>
            <w:r>
              <w:rPr>
                <w:sz w:val="16"/>
                <w:szCs w:val="16"/>
              </w:rPr>
              <w:t xml:space="preserve"> </w:t>
            </w:r>
            <w:r w:rsidRPr="004B1814">
              <w:rPr>
                <w:sz w:val="16"/>
                <w:szCs w:val="16"/>
              </w:rPr>
              <w:t>Educational information is communicated on the proper use and the dangers of overuse of saniti</w:t>
            </w:r>
            <w:r w:rsidR="008F252A">
              <w:rPr>
                <w:sz w:val="16"/>
                <w:szCs w:val="16"/>
              </w:rPr>
              <w:t>s</w:t>
            </w:r>
            <w:r w:rsidRPr="004B1814">
              <w:rPr>
                <w:sz w:val="16"/>
                <w:szCs w:val="16"/>
              </w:rPr>
              <w:t>er.</w:t>
            </w:r>
          </w:p>
        </w:tc>
        <w:tc>
          <w:tcPr>
            <w:tcW w:w="449" w:type="dxa"/>
            <w:shd w:val="clear" w:color="auto" w:fill="auto"/>
            <w:vAlign w:val="center"/>
          </w:tcPr>
          <w:p w14:paraId="57D5BE14" w14:textId="6574D741" w:rsidR="00D56B2B" w:rsidRDefault="004B1814" w:rsidP="00D56B2B">
            <w:pPr>
              <w:spacing w:before="20" w:after="20"/>
              <w:jc w:val="center"/>
              <w:rPr>
                <w:sz w:val="16"/>
                <w:szCs w:val="16"/>
              </w:rPr>
            </w:pPr>
            <w:r>
              <w:rPr>
                <w:sz w:val="16"/>
                <w:szCs w:val="16"/>
              </w:rPr>
              <w:t>5</w:t>
            </w:r>
          </w:p>
        </w:tc>
        <w:tc>
          <w:tcPr>
            <w:tcW w:w="449" w:type="dxa"/>
            <w:shd w:val="clear" w:color="auto" w:fill="auto"/>
            <w:vAlign w:val="center"/>
          </w:tcPr>
          <w:p w14:paraId="3DE9EE51" w14:textId="4E72C808" w:rsidR="00D56B2B" w:rsidRDefault="004B1814" w:rsidP="00D56B2B">
            <w:pPr>
              <w:spacing w:before="20" w:after="20"/>
              <w:jc w:val="center"/>
              <w:rPr>
                <w:sz w:val="16"/>
                <w:szCs w:val="16"/>
              </w:rPr>
            </w:pPr>
            <w:r>
              <w:rPr>
                <w:sz w:val="16"/>
                <w:szCs w:val="16"/>
              </w:rPr>
              <w:t>E</w:t>
            </w:r>
          </w:p>
        </w:tc>
        <w:tc>
          <w:tcPr>
            <w:tcW w:w="449" w:type="dxa"/>
            <w:shd w:val="clear" w:color="auto" w:fill="FFFF00"/>
            <w:vAlign w:val="center"/>
          </w:tcPr>
          <w:p w14:paraId="205414FF" w14:textId="77777777" w:rsidR="00D56B2B" w:rsidRDefault="004B1814" w:rsidP="00D56B2B">
            <w:pPr>
              <w:spacing w:before="20" w:after="20"/>
              <w:jc w:val="center"/>
              <w:rPr>
                <w:b/>
                <w:bCs/>
                <w:sz w:val="16"/>
                <w:szCs w:val="16"/>
              </w:rPr>
            </w:pPr>
            <w:r>
              <w:rPr>
                <w:b/>
                <w:bCs/>
                <w:sz w:val="16"/>
                <w:szCs w:val="16"/>
              </w:rPr>
              <w:t>5</w:t>
            </w:r>
          </w:p>
          <w:p w14:paraId="5268663A" w14:textId="16BB08FA" w:rsidR="00271A06" w:rsidRDefault="00271A06" w:rsidP="00D56B2B">
            <w:pPr>
              <w:spacing w:before="20" w:after="20"/>
              <w:jc w:val="center"/>
              <w:rPr>
                <w:b/>
                <w:bCs/>
                <w:sz w:val="16"/>
                <w:szCs w:val="16"/>
              </w:rPr>
            </w:pPr>
          </w:p>
        </w:tc>
      </w:tr>
      <w:tr w:rsidR="00D56B2B" w:rsidRPr="000478E3" w14:paraId="650D2D3A" w14:textId="77777777" w:rsidTr="0006118D">
        <w:trPr>
          <w:trHeight w:val="903"/>
          <w:jc w:val="center"/>
        </w:trPr>
        <w:tc>
          <w:tcPr>
            <w:tcW w:w="3823" w:type="dxa"/>
            <w:shd w:val="clear" w:color="auto" w:fill="auto"/>
            <w:vAlign w:val="center"/>
          </w:tcPr>
          <w:p w14:paraId="679D200C" w14:textId="77777777" w:rsidR="00D56B2B" w:rsidRDefault="00D56B2B" w:rsidP="00D56B2B">
            <w:pPr>
              <w:pStyle w:val="ListParagraph"/>
              <w:numPr>
                <w:ilvl w:val="0"/>
                <w:numId w:val="20"/>
              </w:numPr>
              <w:spacing w:before="20" w:after="20"/>
              <w:rPr>
                <w:sz w:val="16"/>
                <w:szCs w:val="16"/>
              </w:rPr>
            </w:pPr>
            <w:r>
              <w:rPr>
                <w:sz w:val="16"/>
                <w:szCs w:val="16"/>
              </w:rPr>
              <w:t>Travelling to and from work.</w:t>
            </w:r>
          </w:p>
          <w:p w14:paraId="33D1044E" w14:textId="5039FDB2" w:rsidR="00D56B2B" w:rsidRDefault="00D56B2B" w:rsidP="00D56B2B">
            <w:pPr>
              <w:pStyle w:val="ListParagraph"/>
              <w:spacing w:before="20" w:after="20"/>
              <w:ind w:left="360"/>
              <w:rPr>
                <w:sz w:val="16"/>
                <w:szCs w:val="16"/>
              </w:rPr>
            </w:pPr>
            <w:r>
              <w:rPr>
                <w:sz w:val="16"/>
                <w:szCs w:val="16"/>
              </w:rPr>
              <w:t>- The risk of infection is higher in public settings with people in unknown vaccination status</w:t>
            </w:r>
            <w:r w:rsidR="00717142">
              <w:rPr>
                <w:sz w:val="16"/>
                <w:szCs w:val="16"/>
              </w:rPr>
              <w:t>.</w:t>
            </w:r>
          </w:p>
          <w:p w14:paraId="3E1A8683" w14:textId="5BC679FE" w:rsidR="00D56B2B" w:rsidRDefault="00D56B2B" w:rsidP="00D56B2B">
            <w:pPr>
              <w:pStyle w:val="ListParagraph"/>
              <w:spacing w:before="20" w:after="20"/>
              <w:ind w:left="360"/>
              <w:rPr>
                <w:sz w:val="16"/>
                <w:szCs w:val="16"/>
              </w:rPr>
            </w:pPr>
            <w:r>
              <w:rPr>
                <w:sz w:val="16"/>
                <w:szCs w:val="16"/>
              </w:rPr>
              <w:t xml:space="preserve">- </w:t>
            </w:r>
            <w:r w:rsidRPr="003E0BB0">
              <w:rPr>
                <w:color w:val="FF0000"/>
                <w:sz w:val="16"/>
                <w:szCs w:val="16"/>
              </w:rPr>
              <w:t>&lt;&lt;insert company&gt;&gt;</w:t>
            </w:r>
            <w:r>
              <w:rPr>
                <w:color w:val="FF0000"/>
                <w:sz w:val="16"/>
                <w:szCs w:val="16"/>
              </w:rPr>
              <w:t xml:space="preserve"> </w:t>
            </w:r>
            <w:r>
              <w:rPr>
                <w:sz w:val="16"/>
                <w:szCs w:val="16"/>
              </w:rPr>
              <w:t>cannot control how our staff get to work</w:t>
            </w:r>
            <w:r w:rsidR="00717142">
              <w:rPr>
                <w:sz w:val="16"/>
                <w:szCs w:val="16"/>
              </w:rPr>
              <w:t>.</w:t>
            </w:r>
          </w:p>
          <w:p w14:paraId="76BC12F6" w14:textId="6842E76D" w:rsidR="00D56B2B" w:rsidRDefault="00D56B2B" w:rsidP="00D56B2B">
            <w:pPr>
              <w:pStyle w:val="ListParagraph"/>
              <w:spacing w:before="20" w:after="20"/>
              <w:ind w:left="360"/>
              <w:rPr>
                <w:sz w:val="16"/>
                <w:szCs w:val="16"/>
              </w:rPr>
            </w:pPr>
            <w:r>
              <w:rPr>
                <w:sz w:val="16"/>
                <w:szCs w:val="16"/>
              </w:rPr>
              <w:t xml:space="preserve">- Confined areas increases </w:t>
            </w:r>
            <w:r w:rsidR="00F25522">
              <w:rPr>
                <w:sz w:val="16"/>
                <w:szCs w:val="16"/>
              </w:rPr>
              <w:t xml:space="preserve">the </w:t>
            </w:r>
            <w:r>
              <w:rPr>
                <w:sz w:val="16"/>
                <w:szCs w:val="16"/>
              </w:rPr>
              <w:t>risk</w:t>
            </w:r>
            <w:r w:rsidR="00717142">
              <w:rPr>
                <w:sz w:val="16"/>
                <w:szCs w:val="16"/>
              </w:rPr>
              <w:t>.</w:t>
            </w:r>
          </w:p>
          <w:p w14:paraId="6DF3EA9B" w14:textId="77777777" w:rsidR="00D56B2B" w:rsidRDefault="00D56B2B" w:rsidP="00D56B2B">
            <w:pPr>
              <w:pStyle w:val="ListParagraph"/>
              <w:spacing w:before="20" w:after="20"/>
              <w:ind w:left="360"/>
              <w:rPr>
                <w:sz w:val="16"/>
                <w:szCs w:val="16"/>
              </w:rPr>
            </w:pPr>
            <w:r>
              <w:rPr>
                <w:sz w:val="16"/>
                <w:szCs w:val="16"/>
              </w:rPr>
              <w:t xml:space="preserve">- There is greater likelihood of non-vaccinated </w:t>
            </w:r>
            <w:r w:rsidRPr="003E0BB0">
              <w:rPr>
                <w:color w:val="FF0000"/>
                <w:sz w:val="16"/>
                <w:szCs w:val="16"/>
              </w:rPr>
              <w:t>&lt;&lt;insert company&gt;&gt;</w:t>
            </w:r>
            <w:r>
              <w:rPr>
                <w:sz w:val="16"/>
                <w:szCs w:val="16"/>
              </w:rPr>
              <w:t xml:space="preserve"> staff contracting Covid and spreading to </w:t>
            </w:r>
            <w:r w:rsidRPr="000F6218">
              <w:rPr>
                <w:color w:val="FF0000"/>
                <w:sz w:val="16"/>
                <w:szCs w:val="16"/>
              </w:rPr>
              <w:t>&lt;&lt;insert role&gt;&gt;</w:t>
            </w:r>
            <w:r>
              <w:rPr>
                <w:sz w:val="16"/>
                <w:szCs w:val="16"/>
              </w:rPr>
              <w:t xml:space="preserve"> and </w:t>
            </w:r>
            <w:r w:rsidRPr="000F6218">
              <w:rPr>
                <w:color w:val="FF0000"/>
                <w:sz w:val="16"/>
                <w:szCs w:val="16"/>
              </w:rPr>
              <w:t>&lt;&lt;insert role&gt;&gt;</w:t>
            </w:r>
            <w:r>
              <w:rPr>
                <w:sz w:val="16"/>
                <w:szCs w:val="16"/>
              </w:rPr>
              <w:t xml:space="preserve"> staff who frequent client sites including high-vulnerable facilities such as aged care.</w:t>
            </w:r>
          </w:p>
          <w:p w14:paraId="498BD981" w14:textId="0493779A" w:rsidR="00271A06" w:rsidRPr="00271A06" w:rsidRDefault="00271A06" w:rsidP="00271A06">
            <w:pPr>
              <w:pStyle w:val="ListParagraph"/>
              <w:spacing w:before="20" w:after="20"/>
              <w:ind w:left="360"/>
              <w:rPr>
                <w:sz w:val="16"/>
                <w:szCs w:val="16"/>
              </w:rPr>
            </w:pPr>
            <w:r>
              <w:rPr>
                <w:sz w:val="16"/>
                <w:szCs w:val="16"/>
              </w:rPr>
              <w:t xml:space="preserve">- </w:t>
            </w:r>
            <w:r w:rsidRPr="00271A06">
              <w:rPr>
                <w:sz w:val="16"/>
                <w:szCs w:val="16"/>
              </w:rPr>
              <w:t>Infection outbreak amongst staff.</w:t>
            </w:r>
          </w:p>
          <w:p w14:paraId="1524008F" w14:textId="159FBF0D" w:rsidR="00271A06" w:rsidRPr="00271A06" w:rsidRDefault="00271A06" w:rsidP="00271A06">
            <w:pPr>
              <w:pStyle w:val="ListParagraph"/>
              <w:spacing w:before="20" w:after="20"/>
              <w:ind w:left="360"/>
              <w:rPr>
                <w:sz w:val="16"/>
                <w:szCs w:val="16"/>
              </w:rPr>
            </w:pPr>
            <w:r>
              <w:rPr>
                <w:sz w:val="16"/>
                <w:szCs w:val="16"/>
              </w:rPr>
              <w:t xml:space="preserve">- </w:t>
            </w:r>
            <w:r w:rsidRPr="00271A06">
              <w:rPr>
                <w:sz w:val="16"/>
                <w:szCs w:val="16"/>
              </w:rPr>
              <w:t xml:space="preserve">Infection transmission to </w:t>
            </w:r>
            <w:r w:rsidR="00F25522">
              <w:rPr>
                <w:sz w:val="16"/>
                <w:szCs w:val="16"/>
              </w:rPr>
              <w:t xml:space="preserve">the </w:t>
            </w:r>
            <w:r w:rsidRPr="00271A06">
              <w:rPr>
                <w:sz w:val="16"/>
                <w:szCs w:val="16"/>
              </w:rPr>
              <w:t>wider community.</w:t>
            </w:r>
          </w:p>
          <w:p w14:paraId="2136277F" w14:textId="44945043" w:rsidR="00271A06" w:rsidRPr="00271A06" w:rsidRDefault="00271A06" w:rsidP="00271A06">
            <w:pPr>
              <w:pStyle w:val="ListParagraph"/>
              <w:spacing w:before="20" w:after="20"/>
              <w:ind w:left="360"/>
              <w:rPr>
                <w:sz w:val="16"/>
                <w:szCs w:val="16"/>
              </w:rPr>
            </w:pPr>
            <w:r>
              <w:rPr>
                <w:sz w:val="16"/>
                <w:szCs w:val="16"/>
              </w:rPr>
              <w:lastRenderedPageBreak/>
              <w:t xml:space="preserve">- </w:t>
            </w:r>
            <w:r w:rsidRPr="00271A06">
              <w:rPr>
                <w:sz w:val="16"/>
                <w:szCs w:val="16"/>
              </w:rPr>
              <w:t>Serious illness.</w:t>
            </w:r>
          </w:p>
          <w:p w14:paraId="3595F9CC" w14:textId="6151C847" w:rsidR="00271A06" w:rsidRPr="00271A06" w:rsidRDefault="00271A06" w:rsidP="00271A06">
            <w:pPr>
              <w:pStyle w:val="ListParagraph"/>
              <w:spacing w:before="20" w:after="20"/>
              <w:ind w:left="360"/>
              <w:rPr>
                <w:sz w:val="16"/>
                <w:szCs w:val="16"/>
              </w:rPr>
            </w:pPr>
            <w:r>
              <w:rPr>
                <w:sz w:val="16"/>
                <w:szCs w:val="16"/>
              </w:rPr>
              <w:t xml:space="preserve">- </w:t>
            </w:r>
            <w:r w:rsidRPr="00271A06">
              <w:rPr>
                <w:sz w:val="16"/>
                <w:szCs w:val="16"/>
              </w:rPr>
              <w:t>Death.</w:t>
            </w:r>
          </w:p>
          <w:p w14:paraId="559CC599" w14:textId="70CECCE2" w:rsidR="00271A06" w:rsidRPr="00271A06" w:rsidRDefault="00271A06" w:rsidP="00271A06">
            <w:pPr>
              <w:pStyle w:val="ListParagraph"/>
              <w:spacing w:before="20" w:after="20"/>
              <w:ind w:left="360"/>
              <w:rPr>
                <w:sz w:val="16"/>
                <w:szCs w:val="16"/>
              </w:rPr>
            </w:pPr>
            <w:r>
              <w:rPr>
                <w:sz w:val="16"/>
                <w:szCs w:val="16"/>
              </w:rPr>
              <w:t xml:space="preserve">- </w:t>
            </w:r>
            <w:r w:rsidRPr="00271A06">
              <w:rPr>
                <w:sz w:val="16"/>
                <w:szCs w:val="16"/>
              </w:rPr>
              <w:t>Shutdown of facilities.</w:t>
            </w:r>
          </w:p>
          <w:p w14:paraId="7A556B26" w14:textId="61CB6291" w:rsidR="00271A06" w:rsidRPr="00271A06" w:rsidRDefault="00271A06" w:rsidP="00271A06">
            <w:pPr>
              <w:pStyle w:val="ListParagraph"/>
              <w:spacing w:before="20" w:after="20"/>
              <w:ind w:left="360"/>
              <w:rPr>
                <w:sz w:val="16"/>
                <w:szCs w:val="16"/>
              </w:rPr>
            </w:pPr>
            <w:r>
              <w:rPr>
                <w:sz w:val="16"/>
                <w:szCs w:val="16"/>
              </w:rPr>
              <w:t xml:space="preserve">- </w:t>
            </w:r>
            <w:r w:rsidRPr="00271A06">
              <w:rPr>
                <w:sz w:val="16"/>
                <w:szCs w:val="16"/>
              </w:rPr>
              <w:t>Lost productivity.</w:t>
            </w:r>
          </w:p>
          <w:p w14:paraId="199BFB0C" w14:textId="7FFF8CEF" w:rsidR="00271A06" w:rsidRDefault="00271A06" w:rsidP="00271A06">
            <w:pPr>
              <w:pStyle w:val="ListParagraph"/>
              <w:spacing w:before="20" w:after="20"/>
              <w:ind w:left="360"/>
              <w:rPr>
                <w:sz w:val="16"/>
                <w:szCs w:val="16"/>
              </w:rPr>
            </w:pPr>
            <w:r>
              <w:rPr>
                <w:sz w:val="16"/>
                <w:szCs w:val="16"/>
              </w:rPr>
              <w:t xml:space="preserve">- </w:t>
            </w:r>
            <w:r w:rsidRPr="00271A06">
              <w:rPr>
                <w:sz w:val="16"/>
                <w:szCs w:val="16"/>
              </w:rPr>
              <w:t xml:space="preserve">Reputational damage to </w:t>
            </w:r>
            <w:r w:rsidRPr="003E0BB0">
              <w:rPr>
                <w:color w:val="FF0000"/>
                <w:sz w:val="16"/>
                <w:szCs w:val="16"/>
              </w:rPr>
              <w:t>&lt;&lt;insert company&gt;&gt;</w:t>
            </w:r>
            <w:r w:rsidRPr="00271A06">
              <w:rPr>
                <w:sz w:val="16"/>
                <w:szCs w:val="16"/>
              </w:rPr>
              <w:t>.</w:t>
            </w:r>
          </w:p>
        </w:tc>
        <w:sdt>
          <w:sdtPr>
            <w:rPr>
              <w:sz w:val="16"/>
              <w:szCs w:val="16"/>
            </w:rPr>
            <w:id w:val="2129503699"/>
            <w14:checkbox>
              <w14:checked w14:val="1"/>
              <w14:checkedState w14:val="2612" w14:font="MS Gothic"/>
              <w14:uncheckedState w14:val="2610" w14:font="MS Gothic"/>
            </w14:checkbox>
          </w:sdtPr>
          <w:sdtEndPr/>
          <w:sdtContent>
            <w:tc>
              <w:tcPr>
                <w:tcW w:w="425" w:type="dxa"/>
                <w:shd w:val="clear" w:color="auto" w:fill="F3EFEA"/>
                <w:vAlign w:val="center"/>
              </w:tcPr>
              <w:p w14:paraId="0FFAAC4A" w14:textId="671A5941" w:rsidR="00D56B2B" w:rsidRDefault="00D56B2B" w:rsidP="00D56B2B">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196470018"/>
            <w14:checkbox>
              <w14:checked w14:val="0"/>
              <w14:checkedState w14:val="2612" w14:font="MS Gothic"/>
              <w14:uncheckedState w14:val="2610" w14:font="MS Gothic"/>
            </w14:checkbox>
          </w:sdtPr>
          <w:sdtEndPr/>
          <w:sdtContent>
            <w:tc>
              <w:tcPr>
                <w:tcW w:w="425" w:type="dxa"/>
                <w:shd w:val="clear" w:color="auto" w:fill="F3EFEA"/>
                <w:vAlign w:val="center"/>
              </w:tcPr>
              <w:p w14:paraId="1EB05DD0" w14:textId="78DF0254" w:rsidR="00D56B2B" w:rsidRDefault="00D56B2B" w:rsidP="00D56B2B">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845474249"/>
            <w14:checkbox>
              <w14:checked w14:val="0"/>
              <w14:checkedState w14:val="2612" w14:font="MS Gothic"/>
              <w14:uncheckedState w14:val="2610" w14:font="MS Gothic"/>
            </w14:checkbox>
          </w:sdtPr>
          <w:sdtEndPr/>
          <w:sdtContent>
            <w:tc>
              <w:tcPr>
                <w:tcW w:w="425" w:type="dxa"/>
                <w:shd w:val="clear" w:color="auto" w:fill="F3EFEA"/>
                <w:vAlign w:val="center"/>
              </w:tcPr>
              <w:p w14:paraId="6F0BC09D" w14:textId="1E694A0D" w:rsidR="00D56B2B" w:rsidRDefault="00D56B2B" w:rsidP="00D56B2B">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30E92EE3" w14:textId="484AA02D" w:rsidR="00D56B2B" w:rsidRDefault="00D56B2B" w:rsidP="00D56B2B">
            <w:pPr>
              <w:spacing w:before="20" w:after="20"/>
              <w:jc w:val="center"/>
              <w:rPr>
                <w:sz w:val="16"/>
                <w:szCs w:val="16"/>
              </w:rPr>
            </w:pPr>
            <w:r>
              <w:rPr>
                <w:sz w:val="16"/>
                <w:szCs w:val="16"/>
              </w:rPr>
              <w:t>5</w:t>
            </w:r>
          </w:p>
        </w:tc>
        <w:tc>
          <w:tcPr>
            <w:tcW w:w="425" w:type="dxa"/>
            <w:shd w:val="clear" w:color="auto" w:fill="auto"/>
            <w:vAlign w:val="center"/>
          </w:tcPr>
          <w:p w14:paraId="7CB88B02" w14:textId="71EFB4D0" w:rsidR="00D56B2B" w:rsidRDefault="00D56B2B" w:rsidP="00D56B2B">
            <w:pPr>
              <w:spacing w:before="20" w:after="20"/>
              <w:jc w:val="center"/>
              <w:rPr>
                <w:sz w:val="16"/>
                <w:szCs w:val="16"/>
              </w:rPr>
            </w:pPr>
            <w:r>
              <w:rPr>
                <w:sz w:val="16"/>
                <w:szCs w:val="16"/>
              </w:rPr>
              <w:t>C</w:t>
            </w:r>
          </w:p>
        </w:tc>
        <w:tc>
          <w:tcPr>
            <w:tcW w:w="425" w:type="dxa"/>
            <w:shd w:val="clear" w:color="auto" w:fill="ED7D31" w:themeFill="accent2"/>
            <w:vAlign w:val="center"/>
          </w:tcPr>
          <w:p w14:paraId="4EB9D60B" w14:textId="13F880EF" w:rsidR="00D56B2B" w:rsidRDefault="00D56B2B" w:rsidP="00D56B2B">
            <w:pPr>
              <w:spacing w:before="20" w:after="20"/>
              <w:jc w:val="center"/>
              <w:rPr>
                <w:b/>
                <w:bCs/>
                <w:sz w:val="16"/>
                <w:szCs w:val="16"/>
              </w:rPr>
            </w:pPr>
            <w:r>
              <w:rPr>
                <w:b/>
                <w:bCs/>
                <w:sz w:val="16"/>
                <w:szCs w:val="16"/>
              </w:rPr>
              <w:t>15</w:t>
            </w:r>
          </w:p>
        </w:tc>
        <w:tc>
          <w:tcPr>
            <w:tcW w:w="2126" w:type="dxa"/>
            <w:gridSpan w:val="2"/>
            <w:vAlign w:val="center"/>
          </w:tcPr>
          <w:p w14:paraId="46A20531" w14:textId="77777777" w:rsidR="00D56B2B" w:rsidRDefault="00D56B2B" w:rsidP="00D56B2B">
            <w:pPr>
              <w:pStyle w:val="ListParagraph"/>
              <w:spacing w:before="20" w:after="20"/>
              <w:ind w:left="0"/>
              <w:rPr>
                <w:sz w:val="16"/>
                <w:szCs w:val="16"/>
              </w:rPr>
            </w:pPr>
            <w:r>
              <w:rPr>
                <w:sz w:val="16"/>
                <w:szCs w:val="16"/>
              </w:rPr>
              <w:t>- Social distancing in offices</w:t>
            </w:r>
          </w:p>
          <w:p w14:paraId="50ADF873" w14:textId="77777777" w:rsidR="00D56B2B" w:rsidRDefault="00D56B2B" w:rsidP="00D56B2B">
            <w:pPr>
              <w:pStyle w:val="ListParagraph"/>
              <w:spacing w:before="20" w:after="20"/>
              <w:ind w:left="0"/>
              <w:rPr>
                <w:sz w:val="16"/>
                <w:szCs w:val="16"/>
              </w:rPr>
            </w:pPr>
            <w:r>
              <w:rPr>
                <w:sz w:val="16"/>
                <w:szCs w:val="16"/>
              </w:rPr>
              <w:t>- Regular office cleaning – increased frequency with Covid</w:t>
            </w:r>
          </w:p>
          <w:p w14:paraId="3D2130D7" w14:textId="03FDB48C" w:rsidR="00D56B2B" w:rsidRDefault="00D56B2B" w:rsidP="00D56B2B">
            <w:pPr>
              <w:pStyle w:val="ListParagraph"/>
              <w:spacing w:before="20" w:after="20"/>
              <w:ind w:left="0"/>
              <w:rPr>
                <w:sz w:val="16"/>
                <w:szCs w:val="16"/>
              </w:rPr>
            </w:pPr>
            <w:r>
              <w:rPr>
                <w:sz w:val="16"/>
                <w:szCs w:val="16"/>
              </w:rPr>
              <w:t>- PPE provided to staff like hand sanitiser, masks</w:t>
            </w:r>
            <w:r w:rsidR="000D754B">
              <w:rPr>
                <w:sz w:val="16"/>
                <w:szCs w:val="16"/>
              </w:rPr>
              <w:t>,</w:t>
            </w:r>
            <w:r>
              <w:rPr>
                <w:sz w:val="16"/>
                <w:szCs w:val="16"/>
              </w:rPr>
              <w:t xml:space="preserve"> etc.</w:t>
            </w:r>
          </w:p>
          <w:p w14:paraId="3D5B7282" w14:textId="77777777" w:rsidR="00D56B2B" w:rsidRDefault="00D56B2B" w:rsidP="00D56B2B">
            <w:pPr>
              <w:pStyle w:val="ListParagraph"/>
              <w:spacing w:before="20" w:after="20"/>
              <w:ind w:left="0"/>
              <w:rPr>
                <w:sz w:val="16"/>
                <w:szCs w:val="16"/>
              </w:rPr>
            </w:pPr>
            <w:r>
              <w:rPr>
                <w:sz w:val="16"/>
                <w:szCs w:val="16"/>
              </w:rPr>
              <w:t>- Government QR code adhesion in offices</w:t>
            </w:r>
          </w:p>
          <w:p w14:paraId="7844CD39" w14:textId="77777777" w:rsidR="00D56B2B" w:rsidRDefault="00D56B2B" w:rsidP="00D56B2B">
            <w:pPr>
              <w:pStyle w:val="ListParagraph"/>
              <w:spacing w:before="20" w:after="20"/>
              <w:ind w:left="0"/>
              <w:rPr>
                <w:sz w:val="16"/>
                <w:szCs w:val="16"/>
              </w:rPr>
            </w:pPr>
            <w:r>
              <w:rPr>
                <w:sz w:val="16"/>
                <w:szCs w:val="16"/>
              </w:rPr>
              <w:t>- Work from home and other flexible arrangements</w:t>
            </w:r>
          </w:p>
          <w:p w14:paraId="4A5549D3" w14:textId="77777777" w:rsidR="00D56B2B" w:rsidRDefault="00D56B2B" w:rsidP="00D56B2B">
            <w:pPr>
              <w:pStyle w:val="ListParagraph"/>
              <w:spacing w:before="20" w:after="20"/>
              <w:ind w:left="0"/>
              <w:rPr>
                <w:sz w:val="16"/>
                <w:szCs w:val="16"/>
              </w:rPr>
            </w:pPr>
          </w:p>
        </w:tc>
        <w:tc>
          <w:tcPr>
            <w:tcW w:w="4874" w:type="dxa"/>
            <w:shd w:val="clear" w:color="auto" w:fill="auto"/>
            <w:vAlign w:val="center"/>
          </w:tcPr>
          <w:p w14:paraId="4F17B90F" w14:textId="7EB4D8D4" w:rsidR="004C78F9" w:rsidRPr="004C78F9" w:rsidRDefault="004C78F9" w:rsidP="004C78F9">
            <w:pPr>
              <w:pStyle w:val="ListParagraph"/>
              <w:spacing w:before="20" w:after="20"/>
              <w:ind w:left="0"/>
              <w:rPr>
                <w:sz w:val="16"/>
                <w:szCs w:val="16"/>
              </w:rPr>
            </w:pPr>
            <w:r w:rsidRPr="004C78F9">
              <w:rPr>
                <w:sz w:val="16"/>
                <w:szCs w:val="16"/>
              </w:rPr>
              <w:t>•</w:t>
            </w:r>
            <w:r>
              <w:rPr>
                <w:sz w:val="16"/>
                <w:szCs w:val="16"/>
              </w:rPr>
              <w:t xml:space="preserve"> </w:t>
            </w:r>
            <w:r w:rsidR="00E64D16">
              <w:rPr>
                <w:sz w:val="16"/>
                <w:szCs w:val="16"/>
              </w:rPr>
              <w:t>T</w:t>
            </w:r>
            <w:r w:rsidR="00E64D16" w:rsidRPr="004C78F9">
              <w:rPr>
                <w:sz w:val="16"/>
                <w:szCs w:val="16"/>
              </w:rPr>
              <w:t>o maintain social distancing</w:t>
            </w:r>
            <w:r w:rsidR="00F96CC6">
              <w:rPr>
                <w:sz w:val="16"/>
                <w:szCs w:val="16"/>
              </w:rPr>
              <w:t>, e</w:t>
            </w:r>
            <w:r w:rsidRPr="004C78F9">
              <w:rPr>
                <w:sz w:val="16"/>
                <w:szCs w:val="16"/>
              </w:rPr>
              <w:t>nsure sufficient parking is in place</w:t>
            </w:r>
            <w:r w:rsidR="008D1F80">
              <w:rPr>
                <w:sz w:val="16"/>
                <w:szCs w:val="16"/>
              </w:rPr>
              <w:t>.</w:t>
            </w:r>
            <w:r w:rsidRPr="004C78F9">
              <w:rPr>
                <w:sz w:val="16"/>
                <w:szCs w:val="16"/>
              </w:rPr>
              <w:t xml:space="preserve"> </w:t>
            </w:r>
          </w:p>
          <w:p w14:paraId="5C23437F" w14:textId="655FC67C" w:rsidR="004C78F9" w:rsidRPr="004C78F9" w:rsidRDefault="004C78F9" w:rsidP="004C78F9">
            <w:pPr>
              <w:pStyle w:val="ListParagraph"/>
              <w:spacing w:before="20" w:after="20"/>
              <w:ind w:left="0"/>
              <w:rPr>
                <w:sz w:val="16"/>
                <w:szCs w:val="16"/>
              </w:rPr>
            </w:pPr>
            <w:r w:rsidRPr="004C78F9">
              <w:rPr>
                <w:sz w:val="16"/>
                <w:szCs w:val="16"/>
              </w:rPr>
              <w:t>•</w:t>
            </w:r>
            <w:r>
              <w:rPr>
                <w:sz w:val="16"/>
                <w:szCs w:val="16"/>
              </w:rPr>
              <w:t xml:space="preserve"> </w:t>
            </w:r>
            <w:r w:rsidR="001B3B53">
              <w:rPr>
                <w:sz w:val="16"/>
                <w:szCs w:val="16"/>
              </w:rPr>
              <w:t>For work activities</w:t>
            </w:r>
            <w:r w:rsidR="002975FA">
              <w:rPr>
                <w:sz w:val="16"/>
                <w:szCs w:val="16"/>
              </w:rPr>
              <w:t>,</w:t>
            </w:r>
            <w:r w:rsidR="001B3B53">
              <w:rPr>
                <w:sz w:val="16"/>
                <w:szCs w:val="16"/>
              </w:rPr>
              <w:t xml:space="preserve"> </w:t>
            </w:r>
            <w:proofErr w:type="gramStart"/>
            <w:r w:rsidR="001B3B53">
              <w:rPr>
                <w:sz w:val="16"/>
                <w:szCs w:val="16"/>
              </w:rPr>
              <w:t>I</w:t>
            </w:r>
            <w:r w:rsidR="001B3B53" w:rsidRPr="004C78F9">
              <w:rPr>
                <w:sz w:val="16"/>
                <w:szCs w:val="16"/>
              </w:rPr>
              <w:t>nstruct</w:t>
            </w:r>
            <w:proofErr w:type="gramEnd"/>
            <w:r w:rsidR="001B3B53" w:rsidRPr="004C78F9">
              <w:rPr>
                <w:sz w:val="16"/>
                <w:szCs w:val="16"/>
              </w:rPr>
              <w:t xml:space="preserve"> </w:t>
            </w:r>
            <w:r w:rsidR="001B3B53">
              <w:rPr>
                <w:sz w:val="16"/>
                <w:szCs w:val="16"/>
              </w:rPr>
              <w:t>e</w:t>
            </w:r>
            <w:r w:rsidRPr="004C78F9">
              <w:rPr>
                <w:sz w:val="16"/>
                <w:szCs w:val="16"/>
              </w:rPr>
              <w:t>mployees to use their own transport</w:t>
            </w:r>
            <w:r w:rsidR="001B3B53">
              <w:rPr>
                <w:sz w:val="16"/>
                <w:szCs w:val="16"/>
              </w:rPr>
              <w:t>.</w:t>
            </w:r>
            <w:r w:rsidRPr="004C78F9">
              <w:rPr>
                <w:sz w:val="16"/>
                <w:szCs w:val="16"/>
              </w:rPr>
              <w:t xml:space="preserve"> </w:t>
            </w:r>
          </w:p>
          <w:p w14:paraId="4FE1512D" w14:textId="365620CB" w:rsidR="004C78F9" w:rsidRPr="004C78F9" w:rsidRDefault="004C78F9" w:rsidP="004C78F9">
            <w:pPr>
              <w:pStyle w:val="ListParagraph"/>
              <w:spacing w:before="20" w:after="20"/>
              <w:ind w:left="0"/>
              <w:rPr>
                <w:sz w:val="16"/>
                <w:szCs w:val="16"/>
              </w:rPr>
            </w:pPr>
            <w:r w:rsidRPr="004C78F9">
              <w:rPr>
                <w:sz w:val="16"/>
                <w:szCs w:val="16"/>
              </w:rPr>
              <w:t>•</w:t>
            </w:r>
            <w:r>
              <w:rPr>
                <w:sz w:val="16"/>
                <w:szCs w:val="16"/>
              </w:rPr>
              <w:t xml:space="preserve"> </w:t>
            </w:r>
            <w:r w:rsidRPr="004C78F9">
              <w:rPr>
                <w:sz w:val="16"/>
                <w:szCs w:val="16"/>
              </w:rPr>
              <w:t xml:space="preserve">Additional </w:t>
            </w:r>
            <w:r w:rsidR="00FE7594" w:rsidRPr="004C78F9">
              <w:rPr>
                <w:sz w:val="16"/>
                <w:szCs w:val="16"/>
              </w:rPr>
              <w:t xml:space="preserve">facilities </w:t>
            </w:r>
            <w:r w:rsidRPr="004C78F9">
              <w:rPr>
                <w:sz w:val="16"/>
                <w:szCs w:val="16"/>
              </w:rPr>
              <w:t xml:space="preserve">or </w:t>
            </w:r>
            <w:r w:rsidR="00FE7594">
              <w:rPr>
                <w:sz w:val="16"/>
                <w:szCs w:val="16"/>
              </w:rPr>
              <w:t>parking</w:t>
            </w:r>
            <w:r w:rsidRPr="004C78F9">
              <w:rPr>
                <w:sz w:val="16"/>
                <w:szCs w:val="16"/>
              </w:rPr>
              <w:t xml:space="preserve"> provided to help people </w:t>
            </w:r>
            <w:r w:rsidR="00FE7594" w:rsidRPr="004C78F9">
              <w:rPr>
                <w:sz w:val="16"/>
                <w:szCs w:val="16"/>
              </w:rPr>
              <w:t>cycle</w:t>
            </w:r>
            <w:r w:rsidRPr="004C78F9">
              <w:rPr>
                <w:sz w:val="16"/>
                <w:szCs w:val="16"/>
              </w:rPr>
              <w:t xml:space="preserve">, run or </w:t>
            </w:r>
            <w:r w:rsidR="00FE7594">
              <w:rPr>
                <w:sz w:val="16"/>
                <w:szCs w:val="16"/>
              </w:rPr>
              <w:t>walk</w:t>
            </w:r>
            <w:r w:rsidRPr="004C78F9">
              <w:rPr>
                <w:sz w:val="16"/>
                <w:szCs w:val="16"/>
              </w:rPr>
              <w:t xml:space="preserve"> to work where possible</w:t>
            </w:r>
            <w:r w:rsidR="002975FA">
              <w:rPr>
                <w:sz w:val="16"/>
                <w:szCs w:val="16"/>
              </w:rPr>
              <w:t>,</w:t>
            </w:r>
            <w:r w:rsidRPr="004C78F9">
              <w:rPr>
                <w:sz w:val="16"/>
                <w:szCs w:val="16"/>
              </w:rPr>
              <w:t xml:space="preserve"> e.g.</w:t>
            </w:r>
            <w:r w:rsidR="002975FA">
              <w:rPr>
                <w:sz w:val="16"/>
                <w:szCs w:val="16"/>
              </w:rPr>
              <w:t>,</w:t>
            </w:r>
            <w:r w:rsidRPr="004C78F9">
              <w:rPr>
                <w:sz w:val="16"/>
                <w:szCs w:val="16"/>
              </w:rPr>
              <w:t xml:space="preserve"> bike racks.</w:t>
            </w:r>
          </w:p>
          <w:p w14:paraId="11F416B9" w14:textId="3C9FCB46" w:rsidR="004C78F9" w:rsidRPr="004C78F9" w:rsidRDefault="004C78F9" w:rsidP="004C78F9">
            <w:pPr>
              <w:pStyle w:val="ListParagraph"/>
              <w:spacing w:before="20" w:after="20"/>
              <w:ind w:left="0"/>
              <w:rPr>
                <w:sz w:val="16"/>
                <w:szCs w:val="16"/>
              </w:rPr>
            </w:pPr>
            <w:r w:rsidRPr="004C78F9">
              <w:rPr>
                <w:sz w:val="16"/>
                <w:szCs w:val="16"/>
              </w:rPr>
              <w:t>•</w:t>
            </w:r>
            <w:r>
              <w:rPr>
                <w:sz w:val="16"/>
                <w:szCs w:val="16"/>
              </w:rPr>
              <w:t xml:space="preserve"> </w:t>
            </w:r>
            <w:r w:rsidRPr="004C78F9">
              <w:rPr>
                <w:sz w:val="16"/>
                <w:szCs w:val="16"/>
              </w:rPr>
              <w:t xml:space="preserve">Advise </w:t>
            </w:r>
            <w:r w:rsidR="00FE7594">
              <w:rPr>
                <w:sz w:val="16"/>
                <w:szCs w:val="16"/>
              </w:rPr>
              <w:t xml:space="preserve">all </w:t>
            </w:r>
            <w:r w:rsidRPr="004C78F9">
              <w:rPr>
                <w:sz w:val="16"/>
                <w:szCs w:val="16"/>
              </w:rPr>
              <w:t>employees to avoid public transport where applicable and use alternatives</w:t>
            </w:r>
            <w:r w:rsidR="002975FA">
              <w:rPr>
                <w:sz w:val="16"/>
                <w:szCs w:val="16"/>
              </w:rPr>
              <w:t>,</w:t>
            </w:r>
            <w:r w:rsidRPr="004C78F9">
              <w:rPr>
                <w:sz w:val="16"/>
                <w:szCs w:val="16"/>
              </w:rPr>
              <w:t xml:space="preserve"> e.g.</w:t>
            </w:r>
            <w:r w:rsidR="002975FA">
              <w:rPr>
                <w:sz w:val="16"/>
                <w:szCs w:val="16"/>
              </w:rPr>
              <w:t>,</w:t>
            </w:r>
            <w:r w:rsidRPr="004C78F9">
              <w:rPr>
                <w:sz w:val="16"/>
                <w:szCs w:val="16"/>
              </w:rPr>
              <w:t xml:space="preserve"> cycling, walking to work</w:t>
            </w:r>
            <w:r w:rsidR="002975FA">
              <w:rPr>
                <w:sz w:val="16"/>
                <w:szCs w:val="16"/>
              </w:rPr>
              <w:t>,</w:t>
            </w:r>
            <w:r w:rsidRPr="004C78F9">
              <w:rPr>
                <w:sz w:val="16"/>
                <w:szCs w:val="16"/>
              </w:rPr>
              <w:t xml:space="preserve"> etc.</w:t>
            </w:r>
          </w:p>
          <w:p w14:paraId="5C1875D8" w14:textId="4479D63B" w:rsidR="004C78F9" w:rsidRPr="004C78F9" w:rsidRDefault="004C78F9" w:rsidP="004C78F9">
            <w:pPr>
              <w:pStyle w:val="ListParagraph"/>
              <w:spacing w:before="20" w:after="20"/>
              <w:ind w:left="0"/>
              <w:rPr>
                <w:sz w:val="16"/>
                <w:szCs w:val="16"/>
              </w:rPr>
            </w:pPr>
            <w:r w:rsidRPr="004C78F9">
              <w:rPr>
                <w:sz w:val="16"/>
                <w:szCs w:val="16"/>
              </w:rPr>
              <w:t>•</w:t>
            </w:r>
            <w:r>
              <w:rPr>
                <w:sz w:val="16"/>
                <w:szCs w:val="16"/>
              </w:rPr>
              <w:t xml:space="preserve"> </w:t>
            </w:r>
            <w:r w:rsidR="001462F5">
              <w:rPr>
                <w:sz w:val="16"/>
                <w:szCs w:val="16"/>
              </w:rPr>
              <w:t>Provide</w:t>
            </w:r>
            <w:r w:rsidRPr="004C78F9">
              <w:rPr>
                <w:sz w:val="16"/>
                <w:szCs w:val="16"/>
              </w:rPr>
              <w:t xml:space="preserve"> </w:t>
            </w:r>
            <w:r w:rsidR="008D1F80">
              <w:rPr>
                <w:sz w:val="16"/>
                <w:szCs w:val="16"/>
              </w:rPr>
              <w:t xml:space="preserve">and encourage </w:t>
            </w:r>
            <w:r w:rsidRPr="004C78F9">
              <w:rPr>
                <w:sz w:val="16"/>
                <w:szCs w:val="16"/>
              </w:rPr>
              <w:t xml:space="preserve">clothes and bags </w:t>
            </w:r>
            <w:r w:rsidR="001462F5" w:rsidRPr="004C78F9">
              <w:rPr>
                <w:sz w:val="16"/>
                <w:szCs w:val="16"/>
              </w:rPr>
              <w:t xml:space="preserve">storage areas </w:t>
            </w:r>
            <w:r w:rsidR="001462F5">
              <w:rPr>
                <w:sz w:val="16"/>
                <w:szCs w:val="16"/>
              </w:rPr>
              <w:t>for</w:t>
            </w:r>
            <w:r w:rsidRPr="004C78F9">
              <w:rPr>
                <w:sz w:val="16"/>
                <w:szCs w:val="16"/>
              </w:rPr>
              <w:t xml:space="preserve"> employ</w:t>
            </w:r>
            <w:r w:rsidR="001462F5">
              <w:rPr>
                <w:sz w:val="16"/>
                <w:szCs w:val="16"/>
              </w:rPr>
              <w:t>ee</w:t>
            </w:r>
            <w:r w:rsidRPr="004C78F9">
              <w:rPr>
                <w:sz w:val="16"/>
                <w:szCs w:val="16"/>
              </w:rPr>
              <w:t xml:space="preserve">s </w:t>
            </w:r>
            <w:r w:rsidR="001462F5">
              <w:rPr>
                <w:sz w:val="16"/>
                <w:szCs w:val="16"/>
              </w:rPr>
              <w:t>to</w:t>
            </w:r>
            <w:r w:rsidRPr="004C78F9">
              <w:rPr>
                <w:sz w:val="16"/>
                <w:szCs w:val="16"/>
              </w:rPr>
              <w:t xml:space="preserve"> change</w:t>
            </w:r>
            <w:r w:rsidR="001462F5">
              <w:rPr>
                <w:sz w:val="16"/>
                <w:szCs w:val="16"/>
              </w:rPr>
              <w:t xml:space="preserve"> into </w:t>
            </w:r>
            <w:r w:rsidRPr="004C78F9">
              <w:rPr>
                <w:sz w:val="16"/>
                <w:szCs w:val="16"/>
              </w:rPr>
              <w:t>if running or cycling into work</w:t>
            </w:r>
            <w:r w:rsidR="008D1F80">
              <w:rPr>
                <w:sz w:val="16"/>
                <w:szCs w:val="16"/>
              </w:rPr>
              <w:t>.</w:t>
            </w:r>
          </w:p>
          <w:p w14:paraId="316DD9FA" w14:textId="5945FDC4" w:rsidR="004C78F9" w:rsidRPr="004C78F9" w:rsidRDefault="004C78F9" w:rsidP="004C78F9">
            <w:pPr>
              <w:pStyle w:val="ListParagraph"/>
              <w:spacing w:before="20" w:after="20"/>
              <w:ind w:left="0"/>
              <w:rPr>
                <w:sz w:val="16"/>
                <w:szCs w:val="16"/>
              </w:rPr>
            </w:pPr>
            <w:r w:rsidRPr="004C78F9">
              <w:rPr>
                <w:sz w:val="16"/>
                <w:szCs w:val="16"/>
              </w:rPr>
              <w:t>•</w:t>
            </w:r>
            <w:r>
              <w:rPr>
                <w:sz w:val="16"/>
                <w:szCs w:val="16"/>
              </w:rPr>
              <w:t xml:space="preserve"> </w:t>
            </w:r>
            <w:r w:rsidR="00E64D16">
              <w:rPr>
                <w:sz w:val="16"/>
                <w:szCs w:val="16"/>
              </w:rPr>
              <w:t>T</w:t>
            </w:r>
            <w:r w:rsidR="00E64D16" w:rsidRPr="004C78F9">
              <w:rPr>
                <w:sz w:val="16"/>
                <w:szCs w:val="16"/>
              </w:rPr>
              <w:t>o reduce concurrent usage</w:t>
            </w:r>
            <w:r w:rsidR="00E64D16">
              <w:rPr>
                <w:sz w:val="16"/>
                <w:szCs w:val="16"/>
              </w:rPr>
              <w:t>, r</w:t>
            </w:r>
            <w:r w:rsidRPr="004C78F9">
              <w:rPr>
                <w:sz w:val="16"/>
                <w:szCs w:val="16"/>
              </w:rPr>
              <w:t xml:space="preserve">egulate </w:t>
            </w:r>
            <w:r w:rsidR="002975FA">
              <w:rPr>
                <w:sz w:val="16"/>
                <w:szCs w:val="16"/>
              </w:rPr>
              <w:t xml:space="preserve">the </w:t>
            </w:r>
            <w:r w:rsidRPr="004C78F9">
              <w:rPr>
                <w:sz w:val="16"/>
                <w:szCs w:val="16"/>
              </w:rPr>
              <w:t>use of changing areas and other facilities</w:t>
            </w:r>
            <w:r w:rsidR="00E64D16">
              <w:rPr>
                <w:sz w:val="16"/>
                <w:szCs w:val="16"/>
              </w:rPr>
              <w:t>.</w:t>
            </w:r>
          </w:p>
          <w:p w14:paraId="44FDF7B9" w14:textId="46D6B7CD" w:rsidR="00D56B2B" w:rsidRDefault="004C78F9" w:rsidP="00E64D16">
            <w:pPr>
              <w:pStyle w:val="ListParagraph"/>
              <w:spacing w:before="20" w:after="20"/>
              <w:ind w:left="0"/>
              <w:rPr>
                <w:sz w:val="16"/>
                <w:szCs w:val="16"/>
              </w:rPr>
            </w:pPr>
            <w:r w:rsidRPr="004C78F9">
              <w:rPr>
                <w:sz w:val="16"/>
                <w:szCs w:val="16"/>
              </w:rPr>
              <w:t>•</w:t>
            </w:r>
            <w:r>
              <w:rPr>
                <w:sz w:val="16"/>
                <w:szCs w:val="16"/>
              </w:rPr>
              <w:t xml:space="preserve"> </w:t>
            </w:r>
            <w:r w:rsidR="00E64D16">
              <w:rPr>
                <w:sz w:val="16"/>
                <w:szCs w:val="16"/>
              </w:rPr>
              <w:t xml:space="preserve">It is a </w:t>
            </w:r>
            <w:r w:rsidR="00E64D16" w:rsidRPr="00251F1E">
              <w:rPr>
                <w:sz w:val="16"/>
                <w:szCs w:val="16"/>
              </w:rPr>
              <w:t>requir</w:t>
            </w:r>
            <w:r w:rsidR="00E64D16">
              <w:rPr>
                <w:sz w:val="16"/>
                <w:szCs w:val="16"/>
              </w:rPr>
              <w:t>ement for all staff</w:t>
            </w:r>
            <w:r w:rsidR="00E64D16" w:rsidRPr="00251F1E">
              <w:rPr>
                <w:sz w:val="16"/>
                <w:szCs w:val="16"/>
              </w:rPr>
              <w:t xml:space="preserve"> to be fully vaccinated against COVID-19 (2 doses of TGA</w:t>
            </w:r>
            <w:r w:rsidR="002975FA">
              <w:rPr>
                <w:sz w:val="16"/>
                <w:szCs w:val="16"/>
              </w:rPr>
              <w:t>-</w:t>
            </w:r>
            <w:r w:rsidR="00E64D16" w:rsidRPr="00251F1E">
              <w:rPr>
                <w:sz w:val="16"/>
                <w:szCs w:val="16"/>
              </w:rPr>
              <w:t>approved vaccine).</w:t>
            </w:r>
            <w:r w:rsidR="00E64D16" w:rsidRPr="004C78F9">
              <w:rPr>
                <w:sz w:val="16"/>
                <w:szCs w:val="16"/>
              </w:rPr>
              <w:t xml:space="preserve"> </w:t>
            </w:r>
          </w:p>
        </w:tc>
        <w:tc>
          <w:tcPr>
            <w:tcW w:w="449" w:type="dxa"/>
            <w:shd w:val="clear" w:color="auto" w:fill="auto"/>
            <w:vAlign w:val="center"/>
          </w:tcPr>
          <w:p w14:paraId="5E154667" w14:textId="736B444E" w:rsidR="00D56B2B" w:rsidRDefault="00D56B2B" w:rsidP="00D56B2B">
            <w:pPr>
              <w:spacing w:before="20" w:after="20"/>
              <w:jc w:val="center"/>
              <w:rPr>
                <w:sz w:val="16"/>
                <w:szCs w:val="16"/>
              </w:rPr>
            </w:pPr>
            <w:r>
              <w:rPr>
                <w:sz w:val="16"/>
                <w:szCs w:val="16"/>
              </w:rPr>
              <w:t>5</w:t>
            </w:r>
          </w:p>
        </w:tc>
        <w:tc>
          <w:tcPr>
            <w:tcW w:w="449" w:type="dxa"/>
            <w:shd w:val="clear" w:color="auto" w:fill="auto"/>
            <w:vAlign w:val="center"/>
          </w:tcPr>
          <w:p w14:paraId="713AC138" w14:textId="75285BEB" w:rsidR="00D56B2B" w:rsidRDefault="00D56B2B" w:rsidP="00D56B2B">
            <w:pPr>
              <w:spacing w:before="20" w:after="20"/>
              <w:jc w:val="center"/>
              <w:rPr>
                <w:sz w:val="16"/>
                <w:szCs w:val="16"/>
              </w:rPr>
            </w:pPr>
            <w:r>
              <w:rPr>
                <w:sz w:val="16"/>
                <w:szCs w:val="16"/>
              </w:rPr>
              <w:t>E</w:t>
            </w:r>
          </w:p>
        </w:tc>
        <w:tc>
          <w:tcPr>
            <w:tcW w:w="449" w:type="dxa"/>
            <w:shd w:val="clear" w:color="auto" w:fill="FFFF00"/>
            <w:vAlign w:val="center"/>
          </w:tcPr>
          <w:p w14:paraId="76137F72" w14:textId="285B42AE" w:rsidR="00D56B2B" w:rsidRDefault="00D56B2B" w:rsidP="00D56B2B">
            <w:pPr>
              <w:spacing w:before="20" w:after="20"/>
              <w:jc w:val="center"/>
              <w:rPr>
                <w:b/>
                <w:bCs/>
                <w:sz w:val="16"/>
                <w:szCs w:val="16"/>
              </w:rPr>
            </w:pPr>
            <w:r>
              <w:rPr>
                <w:b/>
                <w:bCs/>
                <w:sz w:val="16"/>
                <w:szCs w:val="16"/>
              </w:rPr>
              <w:t>5</w:t>
            </w:r>
          </w:p>
        </w:tc>
      </w:tr>
      <w:tr w:rsidR="00D56B2B" w:rsidRPr="000478E3" w14:paraId="3FB9DE4E" w14:textId="77777777" w:rsidTr="0006118D">
        <w:trPr>
          <w:trHeight w:val="903"/>
          <w:jc w:val="center"/>
        </w:trPr>
        <w:tc>
          <w:tcPr>
            <w:tcW w:w="3823" w:type="dxa"/>
            <w:shd w:val="clear" w:color="auto" w:fill="auto"/>
            <w:vAlign w:val="center"/>
          </w:tcPr>
          <w:p w14:paraId="08FBDADA" w14:textId="69390D81" w:rsidR="00D56B2B" w:rsidRDefault="00D56B2B" w:rsidP="00D56B2B">
            <w:pPr>
              <w:pStyle w:val="ListParagraph"/>
              <w:numPr>
                <w:ilvl w:val="0"/>
                <w:numId w:val="20"/>
              </w:numPr>
              <w:spacing w:before="20" w:after="20"/>
              <w:rPr>
                <w:sz w:val="16"/>
                <w:szCs w:val="16"/>
              </w:rPr>
            </w:pPr>
            <w:r>
              <w:rPr>
                <w:sz w:val="16"/>
                <w:szCs w:val="16"/>
              </w:rPr>
              <w:t>Sharing of Pool Cars</w:t>
            </w:r>
            <w:r w:rsidR="00717142">
              <w:rPr>
                <w:sz w:val="16"/>
                <w:szCs w:val="16"/>
              </w:rPr>
              <w:t>.</w:t>
            </w:r>
          </w:p>
          <w:p w14:paraId="4AA3577B" w14:textId="69B53ED9" w:rsidR="00D56B2B" w:rsidRDefault="00D56B2B" w:rsidP="00D56B2B">
            <w:pPr>
              <w:pStyle w:val="ListParagraph"/>
              <w:spacing w:before="20" w:after="20"/>
              <w:ind w:left="360"/>
              <w:rPr>
                <w:sz w:val="16"/>
                <w:szCs w:val="16"/>
              </w:rPr>
            </w:pPr>
            <w:r>
              <w:rPr>
                <w:sz w:val="16"/>
                <w:szCs w:val="16"/>
              </w:rPr>
              <w:t xml:space="preserve">- Non-cleaned vehicles between usage increase </w:t>
            </w:r>
            <w:r w:rsidR="00F25522">
              <w:rPr>
                <w:sz w:val="16"/>
                <w:szCs w:val="16"/>
              </w:rPr>
              <w:t xml:space="preserve">the </w:t>
            </w:r>
            <w:r>
              <w:rPr>
                <w:sz w:val="16"/>
                <w:szCs w:val="16"/>
              </w:rPr>
              <w:t>risk of cross</w:t>
            </w:r>
            <w:r w:rsidR="00F25522">
              <w:rPr>
                <w:sz w:val="16"/>
                <w:szCs w:val="16"/>
              </w:rPr>
              <w:t>-</w:t>
            </w:r>
            <w:r>
              <w:rPr>
                <w:sz w:val="16"/>
                <w:szCs w:val="16"/>
              </w:rPr>
              <w:t>infection from one staff member to another</w:t>
            </w:r>
            <w:r w:rsidR="00717142">
              <w:rPr>
                <w:sz w:val="16"/>
                <w:szCs w:val="16"/>
              </w:rPr>
              <w:t>.</w:t>
            </w:r>
          </w:p>
        </w:tc>
        <w:sdt>
          <w:sdtPr>
            <w:rPr>
              <w:sz w:val="16"/>
              <w:szCs w:val="16"/>
            </w:rPr>
            <w:id w:val="82568448"/>
            <w14:checkbox>
              <w14:checked w14:val="1"/>
              <w14:checkedState w14:val="2612" w14:font="MS Gothic"/>
              <w14:uncheckedState w14:val="2610" w14:font="MS Gothic"/>
            </w14:checkbox>
          </w:sdtPr>
          <w:sdtEndPr/>
          <w:sdtContent>
            <w:tc>
              <w:tcPr>
                <w:tcW w:w="425" w:type="dxa"/>
                <w:shd w:val="clear" w:color="auto" w:fill="F3EFEA"/>
                <w:vAlign w:val="center"/>
              </w:tcPr>
              <w:p w14:paraId="775FDDE6" w14:textId="736D2D18" w:rsidR="00D56B2B" w:rsidRDefault="00D56B2B" w:rsidP="00D56B2B">
                <w:pPr>
                  <w:spacing w:before="20" w:after="20"/>
                  <w:jc w:val="center"/>
                  <w:rPr>
                    <w:sz w:val="16"/>
                    <w:szCs w:val="16"/>
                  </w:rPr>
                </w:pPr>
                <w:r>
                  <w:rPr>
                    <w:rFonts w:ascii="MS Gothic" w:eastAsia="MS Gothic" w:hAnsi="MS Gothic" w:hint="eastAsia"/>
                    <w:sz w:val="16"/>
                    <w:szCs w:val="16"/>
                  </w:rPr>
                  <w:t>☒</w:t>
                </w:r>
              </w:p>
            </w:tc>
          </w:sdtContent>
        </w:sdt>
        <w:sdt>
          <w:sdtPr>
            <w:rPr>
              <w:sz w:val="16"/>
              <w:szCs w:val="16"/>
            </w:rPr>
            <w:id w:val="-1404982576"/>
            <w14:checkbox>
              <w14:checked w14:val="0"/>
              <w14:checkedState w14:val="2612" w14:font="MS Gothic"/>
              <w14:uncheckedState w14:val="2610" w14:font="MS Gothic"/>
            </w14:checkbox>
          </w:sdtPr>
          <w:sdtEndPr/>
          <w:sdtContent>
            <w:tc>
              <w:tcPr>
                <w:tcW w:w="425" w:type="dxa"/>
                <w:shd w:val="clear" w:color="auto" w:fill="F3EFEA"/>
                <w:vAlign w:val="center"/>
              </w:tcPr>
              <w:p w14:paraId="33D0C70D" w14:textId="3E67DB71" w:rsidR="00D56B2B" w:rsidRDefault="00D56B2B" w:rsidP="00D56B2B">
                <w:pPr>
                  <w:spacing w:before="20" w:after="20"/>
                  <w:jc w:val="center"/>
                  <w:rPr>
                    <w:sz w:val="16"/>
                    <w:szCs w:val="16"/>
                  </w:rPr>
                </w:pPr>
                <w:r w:rsidRPr="00C3713D">
                  <w:rPr>
                    <w:rFonts w:ascii="MS Gothic" w:eastAsia="MS Gothic" w:hAnsi="MS Gothic" w:hint="eastAsia"/>
                    <w:sz w:val="16"/>
                    <w:szCs w:val="16"/>
                  </w:rPr>
                  <w:t>☐</w:t>
                </w:r>
              </w:p>
            </w:tc>
          </w:sdtContent>
        </w:sdt>
        <w:sdt>
          <w:sdtPr>
            <w:rPr>
              <w:sz w:val="16"/>
              <w:szCs w:val="16"/>
            </w:rPr>
            <w:id w:val="1050191623"/>
            <w14:checkbox>
              <w14:checked w14:val="0"/>
              <w14:checkedState w14:val="2612" w14:font="MS Gothic"/>
              <w14:uncheckedState w14:val="2610" w14:font="MS Gothic"/>
            </w14:checkbox>
          </w:sdtPr>
          <w:sdtEndPr/>
          <w:sdtContent>
            <w:tc>
              <w:tcPr>
                <w:tcW w:w="425" w:type="dxa"/>
                <w:shd w:val="clear" w:color="auto" w:fill="F3EFEA"/>
                <w:vAlign w:val="center"/>
              </w:tcPr>
              <w:p w14:paraId="6B71195C" w14:textId="315A6348" w:rsidR="00D56B2B" w:rsidRDefault="00D56B2B" w:rsidP="00D56B2B">
                <w:pPr>
                  <w:spacing w:before="20" w:after="20"/>
                  <w:jc w:val="center"/>
                  <w:rPr>
                    <w:sz w:val="16"/>
                    <w:szCs w:val="16"/>
                  </w:rPr>
                </w:pPr>
                <w:r w:rsidRPr="00C3713D">
                  <w:rPr>
                    <w:rFonts w:ascii="MS Gothic" w:eastAsia="MS Gothic" w:hAnsi="MS Gothic" w:hint="eastAsia"/>
                    <w:sz w:val="16"/>
                    <w:szCs w:val="16"/>
                  </w:rPr>
                  <w:t>☐</w:t>
                </w:r>
              </w:p>
            </w:tc>
          </w:sdtContent>
        </w:sdt>
        <w:tc>
          <w:tcPr>
            <w:tcW w:w="426" w:type="dxa"/>
            <w:shd w:val="clear" w:color="auto" w:fill="auto"/>
            <w:vAlign w:val="center"/>
          </w:tcPr>
          <w:p w14:paraId="6CE6BDE1" w14:textId="739F83D7" w:rsidR="00D56B2B" w:rsidRDefault="00D56B2B" w:rsidP="00D56B2B">
            <w:pPr>
              <w:spacing w:before="20" w:after="20"/>
              <w:jc w:val="center"/>
              <w:rPr>
                <w:sz w:val="16"/>
                <w:szCs w:val="16"/>
              </w:rPr>
            </w:pPr>
            <w:r>
              <w:rPr>
                <w:sz w:val="16"/>
                <w:szCs w:val="16"/>
              </w:rPr>
              <w:t>5</w:t>
            </w:r>
          </w:p>
        </w:tc>
        <w:tc>
          <w:tcPr>
            <w:tcW w:w="425" w:type="dxa"/>
            <w:shd w:val="clear" w:color="auto" w:fill="auto"/>
            <w:vAlign w:val="center"/>
          </w:tcPr>
          <w:p w14:paraId="6B0F4A76" w14:textId="4991C245" w:rsidR="00D56B2B" w:rsidRDefault="00D56B2B" w:rsidP="00D56B2B">
            <w:pPr>
              <w:spacing w:before="20" w:after="20"/>
              <w:jc w:val="center"/>
              <w:rPr>
                <w:sz w:val="16"/>
                <w:szCs w:val="16"/>
              </w:rPr>
            </w:pPr>
            <w:r>
              <w:rPr>
                <w:sz w:val="16"/>
                <w:szCs w:val="16"/>
              </w:rPr>
              <w:t>C</w:t>
            </w:r>
          </w:p>
        </w:tc>
        <w:tc>
          <w:tcPr>
            <w:tcW w:w="425" w:type="dxa"/>
            <w:shd w:val="clear" w:color="auto" w:fill="ED7D31" w:themeFill="accent2"/>
            <w:vAlign w:val="center"/>
          </w:tcPr>
          <w:p w14:paraId="44A87618" w14:textId="77D6B1F2" w:rsidR="00D56B2B" w:rsidRDefault="00D56B2B" w:rsidP="00D56B2B">
            <w:pPr>
              <w:spacing w:before="20" w:after="20"/>
              <w:jc w:val="center"/>
              <w:rPr>
                <w:b/>
                <w:bCs/>
                <w:sz w:val="16"/>
                <w:szCs w:val="16"/>
              </w:rPr>
            </w:pPr>
            <w:r>
              <w:rPr>
                <w:b/>
                <w:bCs/>
                <w:sz w:val="16"/>
                <w:szCs w:val="16"/>
              </w:rPr>
              <w:t>15</w:t>
            </w:r>
          </w:p>
        </w:tc>
        <w:tc>
          <w:tcPr>
            <w:tcW w:w="2126" w:type="dxa"/>
            <w:gridSpan w:val="2"/>
            <w:vAlign w:val="center"/>
          </w:tcPr>
          <w:p w14:paraId="0DC75FD9" w14:textId="7166D385" w:rsidR="00D56B2B" w:rsidRDefault="00EE2835" w:rsidP="00D56B2B">
            <w:pPr>
              <w:pStyle w:val="ListParagraph"/>
              <w:spacing w:before="20" w:after="20"/>
              <w:ind w:left="0"/>
              <w:rPr>
                <w:sz w:val="16"/>
                <w:szCs w:val="16"/>
              </w:rPr>
            </w:pPr>
            <w:r>
              <w:rPr>
                <w:sz w:val="16"/>
                <w:szCs w:val="16"/>
              </w:rPr>
              <w:t>n/a</w:t>
            </w:r>
          </w:p>
        </w:tc>
        <w:tc>
          <w:tcPr>
            <w:tcW w:w="4874" w:type="dxa"/>
            <w:shd w:val="clear" w:color="auto" w:fill="auto"/>
            <w:vAlign w:val="center"/>
          </w:tcPr>
          <w:p w14:paraId="34B4B53D" w14:textId="00A1725E" w:rsidR="00D56B2B" w:rsidRDefault="008D1F80" w:rsidP="00EE2835">
            <w:pPr>
              <w:pStyle w:val="ListParagraph"/>
              <w:spacing w:before="20" w:after="20"/>
              <w:ind w:left="0"/>
              <w:rPr>
                <w:sz w:val="16"/>
                <w:szCs w:val="16"/>
              </w:rPr>
            </w:pPr>
            <w:r w:rsidRPr="004C78F9">
              <w:rPr>
                <w:sz w:val="16"/>
                <w:szCs w:val="16"/>
              </w:rPr>
              <w:t>•</w:t>
            </w:r>
            <w:r>
              <w:rPr>
                <w:sz w:val="16"/>
                <w:szCs w:val="16"/>
              </w:rPr>
              <w:t xml:space="preserve"> </w:t>
            </w:r>
            <w:r w:rsidR="00EE2835">
              <w:rPr>
                <w:sz w:val="16"/>
                <w:szCs w:val="16"/>
              </w:rPr>
              <w:t xml:space="preserve">All cars have </w:t>
            </w:r>
            <w:bookmarkStart w:id="6" w:name="_Hlk87352364"/>
            <w:r w:rsidR="00EE2835">
              <w:rPr>
                <w:sz w:val="16"/>
                <w:szCs w:val="16"/>
              </w:rPr>
              <w:t>sanitisers</w:t>
            </w:r>
            <w:bookmarkEnd w:id="6"/>
            <w:r w:rsidR="00EE2835">
              <w:rPr>
                <w:sz w:val="16"/>
                <w:szCs w:val="16"/>
              </w:rPr>
              <w:t>; wipes and all staff have been instructed to clean prior to use and after</w:t>
            </w:r>
            <w:r>
              <w:rPr>
                <w:sz w:val="16"/>
                <w:szCs w:val="16"/>
              </w:rPr>
              <w:t>.</w:t>
            </w:r>
          </w:p>
        </w:tc>
        <w:tc>
          <w:tcPr>
            <w:tcW w:w="449" w:type="dxa"/>
            <w:shd w:val="clear" w:color="auto" w:fill="auto"/>
            <w:vAlign w:val="center"/>
          </w:tcPr>
          <w:p w14:paraId="1399C1D9" w14:textId="73AC9B6F" w:rsidR="00D56B2B" w:rsidRDefault="00D56B2B" w:rsidP="00D56B2B">
            <w:pPr>
              <w:spacing w:before="20" w:after="20"/>
              <w:jc w:val="center"/>
              <w:rPr>
                <w:sz w:val="16"/>
                <w:szCs w:val="16"/>
              </w:rPr>
            </w:pPr>
            <w:r>
              <w:rPr>
                <w:sz w:val="16"/>
                <w:szCs w:val="16"/>
              </w:rPr>
              <w:t>5</w:t>
            </w:r>
          </w:p>
        </w:tc>
        <w:tc>
          <w:tcPr>
            <w:tcW w:w="449" w:type="dxa"/>
            <w:shd w:val="clear" w:color="auto" w:fill="auto"/>
            <w:vAlign w:val="center"/>
          </w:tcPr>
          <w:p w14:paraId="0CAE6FC3" w14:textId="3FD3E217" w:rsidR="00D56B2B" w:rsidRDefault="00D56B2B" w:rsidP="00D56B2B">
            <w:pPr>
              <w:spacing w:before="20" w:after="20"/>
              <w:jc w:val="center"/>
              <w:rPr>
                <w:sz w:val="16"/>
                <w:szCs w:val="16"/>
              </w:rPr>
            </w:pPr>
            <w:r>
              <w:rPr>
                <w:sz w:val="16"/>
                <w:szCs w:val="16"/>
              </w:rPr>
              <w:t>E</w:t>
            </w:r>
          </w:p>
        </w:tc>
        <w:tc>
          <w:tcPr>
            <w:tcW w:w="449" w:type="dxa"/>
            <w:shd w:val="clear" w:color="auto" w:fill="FFFF00"/>
            <w:vAlign w:val="center"/>
          </w:tcPr>
          <w:p w14:paraId="1B023BB9" w14:textId="3E95746E" w:rsidR="00D56B2B" w:rsidRDefault="00D56B2B" w:rsidP="00D56B2B">
            <w:pPr>
              <w:spacing w:before="20" w:after="20"/>
              <w:jc w:val="center"/>
              <w:rPr>
                <w:b/>
                <w:bCs/>
                <w:sz w:val="16"/>
                <w:szCs w:val="16"/>
              </w:rPr>
            </w:pPr>
            <w:r>
              <w:rPr>
                <w:b/>
                <w:bCs/>
                <w:sz w:val="16"/>
                <w:szCs w:val="16"/>
              </w:rPr>
              <w:t>5</w:t>
            </w:r>
          </w:p>
        </w:tc>
      </w:tr>
    </w:tbl>
    <w:p w14:paraId="0EDA53B6" w14:textId="77777777" w:rsidR="009C7833" w:rsidRDefault="009C7833">
      <w:pPr>
        <w:rPr>
          <w:sz w:val="2"/>
          <w:szCs w:val="2"/>
        </w:rPr>
      </w:pPr>
    </w:p>
    <w:p w14:paraId="575728AD" w14:textId="4C09C102" w:rsidR="00920569" w:rsidRDefault="00920569">
      <w:pPr>
        <w:rPr>
          <w:sz w:val="2"/>
          <w:szCs w:val="2"/>
        </w:rPr>
      </w:pPr>
    </w:p>
    <w:p w14:paraId="7B3A335B" w14:textId="27205397" w:rsidR="00B150B9" w:rsidRPr="004960DE" w:rsidRDefault="00920569" w:rsidP="00FD7977">
      <w:pPr>
        <w:rPr>
          <w:rFonts w:cs="Arial"/>
          <w:color w:val="007D99"/>
          <w:sz w:val="40"/>
          <w:szCs w:val="40"/>
          <w:lang w:val="en-US"/>
        </w:rPr>
      </w:pPr>
      <w:r>
        <w:rPr>
          <w:sz w:val="2"/>
          <w:szCs w:val="2"/>
        </w:rPr>
        <w:br w:type="page"/>
      </w:r>
      <w:r w:rsidR="00B150B9" w:rsidRPr="004960DE">
        <w:rPr>
          <w:rFonts w:cs="Arial"/>
          <w:color w:val="007D99"/>
          <w:sz w:val="40"/>
          <w:szCs w:val="40"/>
          <w:lang w:val="en-US"/>
        </w:rPr>
        <w:lastRenderedPageBreak/>
        <w:t>Control Action Plan</w:t>
      </w:r>
    </w:p>
    <w:p w14:paraId="02D111B0" w14:textId="77777777" w:rsidR="00B150B9" w:rsidRPr="00B150B9" w:rsidRDefault="00B150B9" w:rsidP="00B150B9">
      <w:pPr>
        <w:rPr>
          <w:rFonts w:cs="Arial"/>
          <w:color w:val="007D99"/>
          <w:szCs w:val="20"/>
        </w:rPr>
      </w:pPr>
      <w:r w:rsidRPr="00B150B9">
        <w:rPr>
          <w:rFonts w:cs="Arial"/>
          <w:b/>
          <w:color w:val="007D99"/>
          <w:szCs w:val="20"/>
        </w:rPr>
        <w:t>Short Term 0-3 months</w:t>
      </w:r>
    </w:p>
    <w:tbl>
      <w:tblPr>
        <w:tblW w:w="5000" w:type="pct"/>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000" w:firstRow="0" w:lastRow="0" w:firstColumn="0" w:lastColumn="0" w:noHBand="0" w:noVBand="0"/>
      </w:tblPr>
      <w:tblGrid>
        <w:gridCol w:w="1410"/>
        <w:gridCol w:w="5698"/>
        <w:gridCol w:w="2285"/>
        <w:gridCol w:w="1448"/>
        <w:gridCol w:w="1816"/>
        <w:gridCol w:w="1733"/>
      </w:tblGrid>
      <w:tr w:rsidR="00B150B9" w:rsidRPr="00B150B9" w14:paraId="2DCB3374" w14:textId="77777777" w:rsidTr="00B150B9">
        <w:trPr>
          <w:cantSplit/>
          <w:trHeight w:val="564"/>
          <w:tblHeader/>
          <w:jc w:val="center"/>
        </w:trPr>
        <w:tc>
          <w:tcPr>
            <w:tcW w:w="490" w:type="pct"/>
            <w:shd w:val="clear" w:color="auto" w:fill="007D99"/>
            <w:vAlign w:val="center"/>
          </w:tcPr>
          <w:p w14:paraId="29A04882" w14:textId="77777777" w:rsidR="00B150B9" w:rsidRPr="00B150B9" w:rsidRDefault="00B150B9" w:rsidP="00B150B9">
            <w:pPr>
              <w:ind w:right="-44"/>
              <w:jc w:val="center"/>
              <w:rPr>
                <w:rFonts w:cs="Arial"/>
                <w:b/>
                <w:color w:val="FFFFFF" w:themeColor="background1"/>
                <w:sz w:val="20"/>
                <w:szCs w:val="20"/>
              </w:rPr>
            </w:pPr>
            <w:r w:rsidRPr="00B150B9">
              <w:rPr>
                <w:rFonts w:cs="Arial"/>
                <w:b/>
                <w:color w:val="FFFFFF" w:themeColor="background1"/>
                <w:sz w:val="20"/>
                <w:szCs w:val="20"/>
              </w:rPr>
              <w:t>Hazard No.</w:t>
            </w:r>
          </w:p>
        </w:tc>
        <w:tc>
          <w:tcPr>
            <w:tcW w:w="1980" w:type="pct"/>
            <w:shd w:val="clear" w:color="auto" w:fill="007D99"/>
            <w:vAlign w:val="center"/>
          </w:tcPr>
          <w:p w14:paraId="050A6638" w14:textId="77777777" w:rsidR="00B150B9" w:rsidRPr="00B150B9" w:rsidRDefault="00B150B9" w:rsidP="00B150B9">
            <w:pPr>
              <w:ind w:right="-44"/>
              <w:jc w:val="center"/>
              <w:rPr>
                <w:rFonts w:cs="Arial"/>
                <w:color w:val="FFFFFF" w:themeColor="background1"/>
                <w:sz w:val="20"/>
                <w:szCs w:val="20"/>
              </w:rPr>
            </w:pPr>
            <w:r w:rsidRPr="00B150B9">
              <w:rPr>
                <w:rFonts w:cs="Arial"/>
                <w:b/>
                <w:color w:val="FFFFFF" w:themeColor="background1"/>
                <w:sz w:val="20"/>
                <w:szCs w:val="20"/>
              </w:rPr>
              <w:t>Control Strategies</w:t>
            </w:r>
          </w:p>
        </w:tc>
        <w:tc>
          <w:tcPr>
            <w:tcW w:w="794" w:type="pct"/>
            <w:shd w:val="clear" w:color="auto" w:fill="007D99"/>
            <w:vAlign w:val="center"/>
          </w:tcPr>
          <w:p w14:paraId="7B00254B"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Action By:</w:t>
            </w:r>
          </w:p>
        </w:tc>
        <w:tc>
          <w:tcPr>
            <w:tcW w:w="503" w:type="pct"/>
            <w:shd w:val="clear" w:color="auto" w:fill="007D99"/>
            <w:vAlign w:val="center"/>
          </w:tcPr>
          <w:p w14:paraId="4FA39BDE"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Time Frame:</w:t>
            </w:r>
          </w:p>
        </w:tc>
        <w:tc>
          <w:tcPr>
            <w:tcW w:w="631" w:type="pct"/>
            <w:shd w:val="clear" w:color="auto" w:fill="007D99"/>
            <w:vAlign w:val="center"/>
          </w:tcPr>
          <w:p w14:paraId="529F6399"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Completed By:</w:t>
            </w:r>
          </w:p>
        </w:tc>
        <w:tc>
          <w:tcPr>
            <w:tcW w:w="603" w:type="pct"/>
            <w:shd w:val="clear" w:color="auto" w:fill="007D99"/>
            <w:vAlign w:val="center"/>
          </w:tcPr>
          <w:p w14:paraId="47BCB727"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Completed Date:</w:t>
            </w:r>
          </w:p>
        </w:tc>
      </w:tr>
      <w:tr w:rsidR="00B150B9" w:rsidRPr="00B150B9" w14:paraId="5F5B345C" w14:textId="77777777" w:rsidTr="00B150B9">
        <w:trPr>
          <w:cantSplit/>
          <w:trHeight w:val="454"/>
          <w:jc w:val="center"/>
        </w:trPr>
        <w:tc>
          <w:tcPr>
            <w:tcW w:w="490" w:type="pct"/>
            <w:vAlign w:val="center"/>
          </w:tcPr>
          <w:p w14:paraId="6781AC46"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74BAF00A" w14:textId="77777777" w:rsidR="00B150B9" w:rsidRPr="00B150B9" w:rsidRDefault="00B150B9" w:rsidP="00B150B9">
            <w:pPr>
              <w:spacing w:after="40"/>
              <w:ind w:right="-43"/>
              <w:rPr>
                <w:rFonts w:cs="Arial"/>
                <w:sz w:val="20"/>
                <w:szCs w:val="20"/>
              </w:rPr>
            </w:pPr>
          </w:p>
        </w:tc>
        <w:tc>
          <w:tcPr>
            <w:tcW w:w="794" w:type="pct"/>
            <w:vAlign w:val="center"/>
          </w:tcPr>
          <w:p w14:paraId="42979E14" w14:textId="77777777" w:rsidR="00B150B9" w:rsidRPr="00B150B9" w:rsidRDefault="00B150B9" w:rsidP="00B150B9">
            <w:pPr>
              <w:jc w:val="center"/>
              <w:rPr>
                <w:rFonts w:cs="Arial"/>
                <w:sz w:val="20"/>
                <w:szCs w:val="20"/>
              </w:rPr>
            </w:pPr>
          </w:p>
        </w:tc>
        <w:tc>
          <w:tcPr>
            <w:tcW w:w="503" w:type="pct"/>
            <w:vAlign w:val="center"/>
          </w:tcPr>
          <w:p w14:paraId="4D983537" w14:textId="77777777" w:rsidR="00B150B9" w:rsidRPr="00B150B9" w:rsidRDefault="00B150B9" w:rsidP="00B150B9">
            <w:pPr>
              <w:jc w:val="center"/>
              <w:rPr>
                <w:rFonts w:cs="Arial"/>
                <w:sz w:val="20"/>
                <w:szCs w:val="20"/>
              </w:rPr>
            </w:pPr>
          </w:p>
        </w:tc>
        <w:tc>
          <w:tcPr>
            <w:tcW w:w="631" w:type="pct"/>
            <w:vAlign w:val="center"/>
          </w:tcPr>
          <w:p w14:paraId="633E518D" w14:textId="77777777" w:rsidR="00B150B9" w:rsidRPr="00B150B9" w:rsidRDefault="00B150B9" w:rsidP="00B150B9">
            <w:pPr>
              <w:jc w:val="center"/>
              <w:rPr>
                <w:rFonts w:cs="Arial"/>
                <w:sz w:val="20"/>
                <w:szCs w:val="20"/>
              </w:rPr>
            </w:pPr>
          </w:p>
        </w:tc>
        <w:tc>
          <w:tcPr>
            <w:tcW w:w="603" w:type="pct"/>
            <w:vAlign w:val="center"/>
          </w:tcPr>
          <w:p w14:paraId="68CB6E81" w14:textId="77777777" w:rsidR="00B150B9" w:rsidRPr="00B150B9" w:rsidRDefault="00B150B9" w:rsidP="00B150B9">
            <w:pPr>
              <w:jc w:val="center"/>
              <w:rPr>
                <w:rFonts w:cs="Arial"/>
                <w:sz w:val="20"/>
                <w:szCs w:val="20"/>
              </w:rPr>
            </w:pPr>
          </w:p>
        </w:tc>
      </w:tr>
      <w:tr w:rsidR="00B150B9" w:rsidRPr="00B150B9" w14:paraId="45D6394E" w14:textId="77777777" w:rsidTr="00B150B9">
        <w:trPr>
          <w:cantSplit/>
          <w:trHeight w:val="454"/>
          <w:jc w:val="center"/>
        </w:trPr>
        <w:tc>
          <w:tcPr>
            <w:tcW w:w="490" w:type="pct"/>
            <w:vAlign w:val="center"/>
          </w:tcPr>
          <w:p w14:paraId="48F4A408"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6C45B559" w14:textId="77777777" w:rsidR="00B150B9" w:rsidRPr="00B150B9" w:rsidRDefault="00B150B9" w:rsidP="00B150B9">
            <w:pPr>
              <w:spacing w:after="40"/>
              <w:ind w:right="-43"/>
              <w:rPr>
                <w:rFonts w:cs="Arial"/>
                <w:sz w:val="20"/>
                <w:szCs w:val="20"/>
              </w:rPr>
            </w:pPr>
          </w:p>
        </w:tc>
        <w:tc>
          <w:tcPr>
            <w:tcW w:w="794" w:type="pct"/>
            <w:vAlign w:val="center"/>
          </w:tcPr>
          <w:p w14:paraId="494B0D7E" w14:textId="77777777" w:rsidR="00B150B9" w:rsidRPr="00B150B9" w:rsidRDefault="00B150B9" w:rsidP="00B150B9">
            <w:pPr>
              <w:jc w:val="center"/>
              <w:rPr>
                <w:rFonts w:cs="Arial"/>
                <w:sz w:val="20"/>
                <w:szCs w:val="20"/>
              </w:rPr>
            </w:pPr>
          </w:p>
        </w:tc>
        <w:tc>
          <w:tcPr>
            <w:tcW w:w="503" w:type="pct"/>
            <w:vAlign w:val="center"/>
          </w:tcPr>
          <w:p w14:paraId="5F5185D8" w14:textId="77777777" w:rsidR="00B150B9" w:rsidRPr="00B150B9" w:rsidRDefault="00B150B9" w:rsidP="00B150B9">
            <w:pPr>
              <w:jc w:val="center"/>
              <w:rPr>
                <w:rFonts w:cs="Arial"/>
                <w:sz w:val="20"/>
                <w:szCs w:val="20"/>
              </w:rPr>
            </w:pPr>
          </w:p>
        </w:tc>
        <w:tc>
          <w:tcPr>
            <w:tcW w:w="631" w:type="pct"/>
            <w:vAlign w:val="center"/>
          </w:tcPr>
          <w:p w14:paraId="55889EF6" w14:textId="77777777" w:rsidR="00B150B9" w:rsidRPr="00B150B9" w:rsidRDefault="00B150B9" w:rsidP="00B150B9">
            <w:pPr>
              <w:jc w:val="center"/>
              <w:rPr>
                <w:rFonts w:cs="Arial"/>
                <w:sz w:val="20"/>
                <w:szCs w:val="20"/>
              </w:rPr>
            </w:pPr>
          </w:p>
        </w:tc>
        <w:tc>
          <w:tcPr>
            <w:tcW w:w="603" w:type="pct"/>
            <w:vAlign w:val="center"/>
          </w:tcPr>
          <w:p w14:paraId="754727FE" w14:textId="77777777" w:rsidR="00B150B9" w:rsidRPr="00B150B9" w:rsidRDefault="00B150B9" w:rsidP="00B150B9">
            <w:pPr>
              <w:jc w:val="center"/>
              <w:rPr>
                <w:rFonts w:cs="Arial"/>
                <w:sz w:val="20"/>
                <w:szCs w:val="20"/>
              </w:rPr>
            </w:pPr>
          </w:p>
        </w:tc>
      </w:tr>
      <w:tr w:rsidR="00B150B9" w:rsidRPr="00B150B9" w14:paraId="6D409DF3" w14:textId="77777777" w:rsidTr="00B150B9">
        <w:trPr>
          <w:cantSplit/>
          <w:trHeight w:val="454"/>
          <w:jc w:val="center"/>
        </w:trPr>
        <w:tc>
          <w:tcPr>
            <w:tcW w:w="490" w:type="pct"/>
            <w:vAlign w:val="center"/>
          </w:tcPr>
          <w:p w14:paraId="46612CE4"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19041294" w14:textId="77777777" w:rsidR="00B150B9" w:rsidRPr="00B150B9" w:rsidRDefault="00B150B9" w:rsidP="00B150B9">
            <w:pPr>
              <w:spacing w:after="40"/>
              <w:ind w:right="-43"/>
              <w:rPr>
                <w:rFonts w:cs="Arial"/>
                <w:sz w:val="20"/>
                <w:szCs w:val="20"/>
              </w:rPr>
            </w:pPr>
          </w:p>
        </w:tc>
        <w:tc>
          <w:tcPr>
            <w:tcW w:w="794" w:type="pct"/>
            <w:vAlign w:val="center"/>
          </w:tcPr>
          <w:p w14:paraId="4C4972E2" w14:textId="77777777" w:rsidR="00B150B9" w:rsidRPr="00B150B9" w:rsidRDefault="00B150B9" w:rsidP="00B150B9">
            <w:pPr>
              <w:jc w:val="center"/>
              <w:rPr>
                <w:rFonts w:cs="Arial"/>
                <w:sz w:val="20"/>
                <w:szCs w:val="20"/>
              </w:rPr>
            </w:pPr>
          </w:p>
        </w:tc>
        <w:tc>
          <w:tcPr>
            <w:tcW w:w="503" w:type="pct"/>
            <w:vAlign w:val="center"/>
          </w:tcPr>
          <w:p w14:paraId="38C92E01" w14:textId="77777777" w:rsidR="00B150B9" w:rsidRPr="00B150B9" w:rsidRDefault="00B150B9" w:rsidP="00B150B9">
            <w:pPr>
              <w:jc w:val="center"/>
              <w:rPr>
                <w:rFonts w:cs="Arial"/>
                <w:sz w:val="20"/>
                <w:szCs w:val="20"/>
              </w:rPr>
            </w:pPr>
          </w:p>
        </w:tc>
        <w:tc>
          <w:tcPr>
            <w:tcW w:w="631" w:type="pct"/>
            <w:vAlign w:val="center"/>
          </w:tcPr>
          <w:p w14:paraId="18F6B767" w14:textId="77777777" w:rsidR="00B150B9" w:rsidRPr="00B150B9" w:rsidRDefault="00B150B9" w:rsidP="00B150B9">
            <w:pPr>
              <w:jc w:val="center"/>
              <w:rPr>
                <w:rFonts w:cs="Arial"/>
                <w:sz w:val="20"/>
                <w:szCs w:val="20"/>
              </w:rPr>
            </w:pPr>
          </w:p>
        </w:tc>
        <w:tc>
          <w:tcPr>
            <w:tcW w:w="603" w:type="pct"/>
            <w:vAlign w:val="center"/>
          </w:tcPr>
          <w:p w14:paraId="4BE6B87E" w14:textId="77777777" w:rsidR="00B150B9" w:rsidRPr="00B150B9" w:rsidRDefault="00B150B9" w:rsidP="00B150B9">
            <w:pPr>
              <w:jc w:val="center"/>
              <w:rPr>
                <w:rFonts w:cs="Arial"/>
                <w:sz w:val="20"/>
                <w:szCs w:val="20"/>
              </w:rPr>
            </w:pPr>
          </w:p>
        </w:tc>
      </w:tr>
    </w:tbl>
    <w:p w14:paraId="62F86DDC" w14:textId="77777777" w:rsidR="00B150B9" w:rsidRPr="00B150B9" w:rsidRDefault="00B150B9" w:rsidP="00B150B9">
      <w:pPr>
        <w:rPr>
          <w:rFonts w:cs="Arial"/>
          <w:b/>
          <w:sz w:val="20"/>
          <w:szCs w:val="20"/>
        </w:rPr>
      </w:pPr>
    </w:p>
    <w:p w14:paraId="6F9B710D" w14:textId="77777777" w:rsidR="00B150B9" w:rsidRPr="00B150B9" w:rsidRDefault="00B150B9" w:rsidP="00B150B9">
      <w:pPr>
        <w:rPr>
          <w:rFonts w:cs="Arial"/>
          <w:b/>
          <w:sz w:val="20"/>
          <w:szCs w:val="20"/>
        </w:rPr>
      </w:pPr>
    </w:p>
    <w:p w14:paraId="394D01A6" w14:textId="77777777" w:rsidR="00B150B9" w:rsidRPr="00B150B9" w:rsidRDefault="00B150B9" w:rsidP="00B150B9">
      <w:pPr>
        <w:rPr>
          <w:rFonts w:cs="Arial"/>
          <w:color w:val="007D99"/>
          <w:szCs w:val="20"/>
        </w:rPr>
      </w:pPr>
      <w:r w:rsidRPr="00B150B9">
        <w:rPr>
          <w:rFonts w:cs="Arial"/>
          <w:b/>
          <w:color w:val="007D99"/>
          <w:szCs w:val="20"/>
        </w:rPr>
        <w:t>Medium Term 3- 6 months</w:t>
      </w:r>
    </w:p>
    <w:tbl>
      <w:tblPr>
        <w:tblW w:w="5000" w:type="pct"/>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000" w:firstRow="0" w:lastRow="0" w:firstColumn="0" w:lastColumn="0" w:noHBand="0" w:noVBand="0"/>
      </w:tblPr>
      <w:tblGrid>
        <w:gridCol w:w="1410"/>
        <w:gridCol w:w="5698"/>
        <w:gridCol w:w="2285"/>
        <w:gridCol w:w="1448"/>
        <w:gridCol w:w="1816"/>
        <w:gridCol w:w="1733"/>
      </w:tblGrid>
      <w:tr w:rsidR="00B150B9" w:rsidRPr="00B150B9" w14:paraId="704D5863" w14:textId="77777777" w:rsidTr="00B150B9">
        <w:trPr>
          <w:cantSplit/>
          <w:trHeight w:val="564"/>
          <w:tblHeader/>
          <w:jc w:val="center"/>
        </w:trPr>
        <w:tc>
          <w:tcPr>
            <w:tcW w:w="490" w:type="pct"/>
            <w:shd w:val="clear" w:color="auto" w:fill="007D99"/>
            <w:vAlign w:val="center"/>
          </w:tcPr>
          <w:p w14:paraId="5A4515F2" w14:textId="77777777" w:rsidR="00B150B9" w:rsidRPr="00B150B9" w:rsidRDefault="00B150B9" w:rsidP="00B150B9">
            <w:pPr>
              <w:ind w:right="-44"/>
              <w:jc w:val="center"/>
              <w:rPr>
                <w:rFonts w:cs="Arial"/>
                <w:b/>
                <w:color w:val="FFFFFF" w:themeColor="background1"/>
                <w:sz w:val="20"/>
                <w:szCs w:val="20"/>
              </w:rPr>
            </w:pPr>
            <w:r w:rsidRPr="00B150B9">
              <w:rPr>
                <w:rFonts w:cs="Arial"/>
                <w:b/>
                <w:color w:val="FFFFFF" w:themeColor="background1"/>
                <w:sz w:val="20"/>
                <w:szCs w:val="20"/>
              </w:rPr>
              <w:t>Hazard No.</w:t>
            </w:r>
          </w:p>
        </w:tc>
        <w:tc>
          <w:tcPr>
            <w:tcW w:w="1980" w:type="pct"/>
            <w:shd w:val="clear" w:color="auto" w:fill="007D99"/>
            <w:vAlign w:val="center"/>
          </w:tcPr>
          <w:p w14:paraId="2767BA2F" w14:textId="77777777" w:rsidR="00B150B9" w:rsidRPr="00B150B9" w:rsidRDefault="00B150B9" w:rsidP="00B150B9">
            <w:pPr>
              <w:ind w:right="-44"/>
              <w:jc w:val="center"/>
              <w:rPr>
                <w:rFonts w:cs="Arial"/>
                <w:color w:val="FFFFFF" w:themeColor="background1"/>
                <w:sz w:val="20"/>
                <w:szCs w:val="20"/>
              </w:rPr>
            </w:pPr>
            <w:r w:rsidRPr="00B150B9">
              <w:rPr>
                <w:rFonts w:cs="Arial"/>
                <w:b/>
                <w:color w:val="FFFFFF" w:themeColor="background1"/>
                <w:sz w:val="20"/>
                <w:szCs w:val="20"/>
              </w:rPr>
              <w:t>Control Strategies</w:t>
            </w:r>
          </w:p>
        </w:tc>
        <w:tc>
          <w:tcPr>
            <w:tcW w:w="794" w:type="pct"/>
            <w:shd w:val="clear" w:color="auto" w:fill="007D99"/>
            <w:vAlign w:val="center"/>
          </w:tcPr>
          <w:p w14:paraId="515E6BAC"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Action By:</w:t>
            </w:r>
          </w:p>
        </w:tc>
        <w:tc>
          <w:tcPr>
            <w:tcW w:w="503" w:type="pct"/>
            <w:shd w:val="clear" w:color="auto" w:fill="007D99"/>
            <w:vAlign w:val="center"/>
          </w:tcPr>
          <w:p w14:paraId="2E559414"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Time Frame:</w:t>
            </w:r>
          </w:p>
        </w:tc>
        <w:tc>
          <w:tcPr>
            <w:tcW w:w="631" w:type="pct"/>
            <w:shd w:val="clear" w:color="auto" w:fill="007D99"/>
            <w:vAlign w:val="center"/>
          </w:tcPr>
          <w:p w14:paraId="241EA101"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Completed By:</w:t>
            </w:r>
          </w:p>
        </w:tc>
        <w:tc>
          <w:tcPr>
            <w:tcW w:w="603" w:type="pct"/>
            <w:shd w:val="clear" w:color="auto" w:fill="007D99"/>
            <w:vAlign w:val="center"/>
          </w:tcPr>
          <w:p w14:paraId="46135FC1"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Completed Date:</w:t>
            </w:r>
          </w:p>
        </w:tc>
      </w:tr>
      <w:tr w:rsidR="00B150B9" w:rsidRPr="00B150B9" w14:paraId="4476E3AE" w14:textId="77777777" w:rsidTr="00B150B9">
        <w:trPr>
          <w:cantSplit/>
          <w:trHeight w:val="454"/>
          <w:jc w:val="center"/>
        </w:trPr>
        <w:tc>
          <w:tcPr>
            <w:tcW w:w="490" w:type="pct"/>
            <w:vAlign w:val="center"/>
          </w:tcPr>
          <w:p w14:paraId="6244AFAB"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00142DEF" w14:textId="77777777" w:rsidR="00B150B9" w:rsidRPr="00B150B9" w:rsidRDefault="00B150B9" w:rsidP="00B150B9">
            <w:pPr>
              <w:spacing w:after="40"/>
              <w:ind w:right="-43"/>
              <w:rPr>
                <w:rFonts w:cs="Arial"/>
                <w:sz w:val="20"/>
                <w:szCs w:val="20"/>
              </w:rPr>
            </w:pPr>
          </w:p>
        </w:tc>
        <w:tc>
          <w:tcPr>
            <w:tcW w:w="794" w:type="pct"/>
            <w:vAlign w:val="center"/>
          </w:tcPr>
          <w:p w14:paraId="2132D223" w14:textId="77777777" w:rsidR="00B150B9" w:rsidRPr="00B150B9" w:rsidRDefault="00B150B9" w:rsidP="00B150B9">
            <w:pPr>
              <w:jc w:val="center"/>
              <w:rPr>
                <w:rFonts w:cs="Arial"/>
                <w:sz w:val="20"/>
                <w:szCs w:val="20"/>
              </w:rPr>
            </w:pPr>
          </w:p>
        </w:tc>
        <w:tc>
          <w:tcPr>
            <w:tcW w:w="503" w:type="pct"/>
            <w:vAlign w:val="center"/>
          </w:tcPr>
          <w:p w14:paraId="35B457EB" w14:textId="77777777" w:rsidR="00B150B9" w:rsidRPr="00B150B9" w:rsidRDefault="00B150B9" w:rsidP="00B150B9">
            <w:pPr>
              <w:jc w:val="center"/>
              <w:rPr>
                <w:rFonts w:cs="Arial"/>
                <w:sz w:val="20"/>
                <w:szCs w:val="20"/>
              </w:rPr>
            </w:pPr>
          </w:p>
        </w:tc>
        <w:tc>
          <w:tcPr>
            <w:tcW w:w="631" w:type="pct"/>
            <w:vAlign w:val="center"/>
          </w:tcPr>
          <w:p w14:paraId="629D9342" w14:textId="77777777" w:rsidR="00B150B9" w:rsidRPr="00B150B9" w:rsidRDefault="00B150B9" w:rsidP="00B150B9">
            <w:pPr>
              <w:jc w:val="center"/>
              <w:rPr>
                <w:rFonts w:cs="Arial"/>
                <w:sz w:val="20"/>
                <w:szCs w:val="20"/>
              </w:rPr>
            </w:pPr>
          </w:p>
        </w:tc>
        <w:tc>
          <w:tcPr>
            <w:tcW w:w="603" w:type="pct"/>
            <w:vAlign w:val="center"/>
          </w:tcPr>
          <w:p w14:paraId="5227305B" w14:textId="77777777" w:rsidR="00B150B9" w:rsidRPr="00B150B9" w:rsidRDefault="00B150B9" w:rsidP="00B150B9">
            <w:pPr>
              <w:jc w:val="center"/>
              <w:rPr>
                <w:rFonts w:cs="Arial"/>
                <w:sz w:val="20"/>
                <w:szCs w:val="20"/>
              </w:rPr>
            </w:pPr>
          </w:p>
        </w:tc>
      </w:tr>
      <w:tr w:rsidR="00B150B9" w:rsidRPr="00B150B9" w14:paraId="634480BB" w14:textId="77777777" w:rsidTr="00B150B9">
        <w:trPr>
          <w:cantSplit/>
          <w:trHeight w:val="454"/>
          <w:jc w:val="center"/>
        </w:trPr>
        <w:tc>
          <w:tcPr>
            <w:tcW w:w="490" w:type="pct"/>
            <w:vAlign w:val="center"/>
          </w:tcPr>
          <w:p w14:paraId="20097523"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25DF7AE9" w14:textId="77777777" w:rsidR="00B150B9" w:rsidRPr="00B150B9" w:rsidRDefault="00B150B9" w:rsidP="00B150B9">
            <w:pPr>
              <w:spacing w:after="40"/>
              <w:ind w:right="-43"/>
              <w:rPr>
                <w:rFonts w:cs="Arial"/>
                <w:sz w:val="20"/>
                <w:szCs w:val="20"/>
              </w:rPr>
            </w:pPr>
          </w:p>
        </w:tc>
        <w:tc>
          <w:tcPr>
            <w:tcW w:w="794" w:type="pct"/>
            <w:vAlign w:val="center"/>
          </w:tcPr>
          <w:p w14:paraId="097B0328" w14:textId="77777777" w:rsidR="00B150B9" w:rsidRPr="00B150B9" w:rsidRDefault="00B150B9" w:rsidP="00B150B9">
            <w:pPr>
              <w:jc w:val="center"/>
              <w:rPr>
                <w:rFonts w:cs="Arial"/>
                <w:sz w:val="20"/>
                <w:szCs w:val="20"/>
              </w:rPr>
            </w:pPr>
          </w:p>
        </w:tc>
        <w:tc>
          <w:tcPr>
            <w:tcW w:w="503" w:type="pct"/>
            <w:vAlign w:val="center"/>
          </w:tcPr>
          <w:p w14:paraId="4F34C616" w14:textId="77777777" w:rsidR="00B150B9" w:rsidRPr="00B150B9" w:rsidRDefault="00B150B9" w:rsidP="00B150B9">
            <w:pPr>
              <w:jc w:val="center"/>
              <w:rPr>
                <w:rFonts w:cs="Arial"/>
                <w:sz w:val="20"/>
                <w:szCs w:val="20"/>
              </w:rPr>
            </w:pPr>
          </w:p>
        </w:tc>
        <w:tc>
          <w:tcPr>
            <w:tcW w:w="631" w:type="pct"/>
            <w:vAlign w:val="center"/>
          </w:tcPr>
          <w:p w14:paraId="36A00871" w14:textId="77777777" w:rsidR="00B150B9" w:rsidRPr="00B150B9" w:rsidRDefault="00B150B9" w:rsidP="00B150B9">
            <w:pPr>
              <w:jc w:val="center"/>
              <w:rPr>
                <w:rFonts w:cs="Arial"/>
                <w:sz w:val="20"/>
                <w:szCs w:val="20"/>
              </w:rPr>
            </w:pPr>
          </w:p>
        </w:tc>
        <w:tc>
          <w:tcPr>
            <w:tcW w:w="603" w:type="pct"/>
            <w:vAlign w:val="center"/>
          </w:tcPr>
          <w:p w14:paraId="3470B7B6" w14:textId="77777777" w:rsidR="00B150B9" w:rsidRPr="00B150B9" w:rsidRDefault="00B150B9" w:rsidP="00B150B9">
            <w:pPr>
              <w:jc w:val="center"/>
              <w:rPr>
                <w:rFonts w:cs="Arial"/>
                <w:sz w:val="20"/>
                <w:szCs w:val="20"/>
              </w:rPr>
            </w:pPr>
          </w:p>
        </w:tc>
      </w:tr>
      <w:tr w:rsidR="00B150B9" w:rsidRPr="00B150B9" w14:paraId="4274136B" w14:textId="77777777" w:rsidTr="00B150B9">
        <w:trPr>
          <w:cantSplit/>
          <w:trHeight w:val="454"/>
          <w:jc w:val="center"/>
        </w:trPr>
        <w:tc>
          <w:tcPr>
            <w:tcW w:w="490" w:type="pct"/>
            <w:vAlign w:val="center"/>
          </w:tcPr>
          <w:p w14:paraId="560B67F0"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0E9F5282" w14:textId="77777777" w:rsidR="00B150B9" w:rsidRPr="00B150B9" w:rsidRDefault="00B150B9" w:rsidP="00B150B9">
            <w:pPr>
              <w:spacing w:after="40"/>
              <w:ind w:right="-43"/>
              <w:rPr>
                <w:rFonts w:cs="Arial"/>
                <w:sz w:val="20"/>
                <w:szCs w:val="20"/>
              </w:rPr>
            </w:pPr>
          </w:p>
        </w:tc>
        <w:tc>
          <w:tcPr>
            <w:tcW w:w="794" w:type="pct"/>
            <w:vAlign w:val="center"/>
          </w:tcPr>
          <w:p w14:paraId="112D036C" w14:textId="77777777" w:rsidR="00B150B9" w:rsidRPr="00B150B9" w:rsidRDefault="00B150B9" w:rsidP="00B150B9">
            <w:pPr>
              <w:jc w:val="center"/>
              <w:rPr>
                <w:rFonts w:cs="Arial"/>
                <w:sz w:val="20"/>
                <w:szCs w:val="20"/>
              </w:rPr>
            </w:pPr>
          </w:p>
        </w:tc>
        <w:tc>
          <w:tcPr>
            <w:tcW w:w="503" w:type="pct"/>
            <w:vAlign w:val="center"/>
          </w:tcPr>
          <w:p w14:paraId="06E8F093" w14:textId="77777777" w:rsidR="00B150B9" w:rsidRPr="00B150B9" w:rsidRDefault="00B150B9" w:rsidP="00B150B9">
            <w:pPr>
              <w:jc w:val="center"/>
              <w:rPr>
                <w:rFonts w:cs="Arial"/>
                <w:sz w:val="20"/>
                <w:szCs w:val="20"/>
              </w:rPr>
            </w:pPr>
          </w:p>
        </w:tc>
        <w:tc>
          <w:tcPr>
            <w:tcW w:w="631" w:type="pct"/>
            <w:vAlign w:val="center"/>
          </w:tcPr>
          <w:p w14:paraId="3161DC91" w14:textId="77777777" w:rsidR="00B150B9" w:rsidRPr="00B150B9" w:rsidRDefault="00B150B9" w:rsidP="00B150B9">
            <w:pPr>
              <w:jc w:val="center"/>
              <w:rPr>
                <w:rFonts w:cs="Arial"/>
                <w:sz w:val="20"/>
                <w:szCs w:val="20"/>
              </w:rPr>
            </w:pPr>
          </w:p>
        </w:tc>
        <w:tc>
          <w:tcPr>
            <w:tcW w:w="603" w:type="pct"/>
            <w:vAlign w:val="center"/>
          </w:tcPr>
          <w:p w14:paraId="1257841D" w14:textId="77777777" w:rsidR="00B150B9" w:rsidRPr="00B150B9" w:rsidRDefault="00B150B9" w:rsidP="00B150B9">
            <w:pPr>
              <w:jc w:val="center"/>
              <w:rPr>
                <w:rFonts w:cs="Arial"/>
                <w:sz w:val="20"/>
                <w:szCs w:val="20"/>
              </w:rPr>
            </w:pPr>
          </w:p>
        </w:tc>
      </w:tr>
    </w:tbl>
    <w:p w14:paraId="7A19C343" w14:textId="77777777" w:rsidR="00B150B9" w:rsidRPr="00B150B9" w:rsidRDefault="00B150B9" w:rsidP="00B150B9">
      <w:pPr>
        <w:rPr>
          <w:rFonts w:cs="Arial"/>
          <w:b/>
          <w:sz w:val="20"/>
          <w:szCs w:val="20"/>
        </w:rPr>
      </w:pPr>
    </w:p>
    <w:p w14:paraId="4964E7E9" w14:textId="77777777" w:rsidR="00B150B9" w:rsidRPr="00B150B9" w:rsidRDefault="00B150B9" w:rsidP="00B150B9">
      <w:pPr>
        <w:rPr>
          <w:rFonts w:cs="Arial"/>
          <w:b/>
          <w:sz w:val="20"/>
          <w:szCs w:val="20"/>
        </w:rPr>
      </w:pPr>
    </w:p>
    <w:p w14:paraId="3F21B82D" w14:textId="77777777" w:rsidR="00B150B9" w:rsidRPr="00B150B9" w:rsidRDefault="00B150B9" w:rsidP="00B150B9">
      <w:pPr>
        <w:rPr>
          <w:rFonts w:cs="Arial"/>
          <w:color w:val="007D99"/>
          <w:szCs w:val="20"/>
        </w:rPr>
      </w:pPr>
      <w:r w:rsidRPr="00B150B9">
        <w:rPr>
          <w:rFonts w:cs="Arial"/>
          <w:b/>
          <w:color w:val="007D99"/>
          <w:szCs w:val="20"/>
        </w:rPr>
        <w:t>Long Term 6- 12 months</w:t>
      </w:r>
    </w:p>
    <w:tbl>
      <w:tblPr>
        <w:tblW w:w="5000" w:type="pct"/>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000" w:firstRow="0" w:lastRow="0" w:firstColumn="0" w:lastColumn="0" w:noHBand="0" w:noVBand="0"/>
      </w:tblPr>
      <w:tblGrid>
        <w:gridCol w:w="1410"/>
        <w:gridCol w:w="5698"/>
        <w:gridCol w:w="2285"/>
        <w:gridCol w:w="1448"/>
        <w:gridCol w:w="1816"/>
        <w:gridCol w:w="1733"/>
      </w:tblGrid>
      <w:tr w:rsidR="00B150B9" w:rsidRPr="00B150B9" w14:paraId="09F531A9" w14:textId="77777777" w:rsidTr="00B150B9">
        <w:trPr>
          <w:cantSplit/>
          <w:trHeight w:val="564"/>
          <w:tblHeader/>
          <w:jc w:val="center"/>
        </w:trPr>
        <w:tc>
          <w:tcPr>
            <w:tcW w:w="490" w:type="pct"/>
            <w:shd w:val="clear" w:color="auto" w:fill="007D99"/>
            <w:vAlign w:val="center"/>
          </w:tcPr>
          <w:p w14:paraId="0BA36AB8" w14:textId="77777777" w:rsidR="00B150B9" w:rsidRPr="00B150B9" w:rsidRDefault="00B150B9" w:rsidP="00B150B9">
            <w:pPr>
              <w:ind w:right="-44"/>
              <w:jc w:val="center"/>
              <w:rPr>
                <w:rFonts w:cs="Arial"/>
                <w:b/>
                <w:color w:val="FFFFFF" w:themeColor="background1"/>
                <w:sz w:val="20"/>
                <w:szCs w:val="20"/>
              </w:rPr>
            </w:pPr>
            <w:r w:rsidRPr="00B150B9">
              <w:rPr>
                <w:rFonts w:cs="Arial"/>
                <w:b/>
                <w:color w:val="FFFFFF" w:themeColor="background1"/>
                <w:sz w:val="20"/>
                <w:szCs w:val="20"/>
              </w:rPr>
              <w:t>Hazard No.</w:t>
            </w:r>
          </w:p>
        </w:tc>
        <w:tc>
          <w:tcPr>
            <w:tcW w:w="1980" w:type="pct"/>
            <w:shd w:val="clear" w:color="auto" w:fill="007D99"/>
            <w:vAlign w:val="center"/>
          </w:tcPr>
          <w:p w14:paraId="1741DC8E" w14:textId="77777777" w:rsidR="00B150B9" w:rsidRPr="00B150B9" w:rsidRDefault="00B150B9" w:rsidP="00B150B9">
            <w:pPr>
              <w:ind w:right="-44"/>
              <w:jc w:val="center"/>
              <w:rPr>
                <w:rFonts w:cs="Arial"/>
                <w:color w:val="FFFFFF" w:themeColor="background1"/>
                <w:sz w:val="20"/>
                <w:szCs w:val="20"/>
              </w:rPr>
            </w:pPr>
            <w:r w:rsidRPr="00B150B9">
              <w:rPr>
                <w:rFonts w:cs="Arial"/>
                <w:b/>
                <w:color w:val="FFFFFF" w:themeColor="background1"/>
                <w:sz w:val="20"/>
                <w:szCs w:val="20"/>
              </w:rPr>
              <w:t>Control Strategies</w:t>
            </w:r>
          </w:p>
        </w:tc>
        <w:tc>
          <w:tcPr>
            <w:tcW w:w="794" w:type="pct"/>
            <w:shd w:val="clear" w:color="auto" w:fill="007D99"/>
            <w:vAlign w:val="center"/>
          </w:tcPr>
          <w:p w14:paraId="54B6E08B"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Action By:</w:t>
            </w:r>
          </w:p>
        </w:tc>
        <w:tc>
          <w:tcPr>
            <w:tcW w:w="503" w:type="pct"/>
            <w:shd w:val="clear" w:color="auto" w:fill="007D99"/>
            <w:vAlign w:val="center"/>
          </w:tcPr>
          <w:p w14:paraId="06D10DBD"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Time Frame:</w:t>
            </w:r>
          </w:p>
        </w:tc>
        <w:tc>
          <w:tcPr>
            <w:tcW w:w="631" w:type="pct"/>
            <w:shd w:val="clear" w:color="auto" w:fill="007D99"/>
            <w:vAlign w:val="center"/>
          </w:tcPr>
          <w:p w14:paraId="1D08CBF3"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Completed By:</w:t>
            </w:r>
          </w:p>
        </w:tc>
        <w:tc>
          <w:tcPr>
            <w:tcW w:w="603" w:type="pct"/>
            <w:shd w:val="clear" w:color="auto" w:fill="007D99"/>
            <w:vAlign w:val="center"/>
          </w:tcPr>
          <w:p w14:paraId="7584FD45" w14:textId="77777777" w:rsidR="00B150B9" w:rsidRPr="00B150B9" w:rsidRDefault="00B150B9" w:rsidP="00B150B9">
            <w:pPr>
              <w:spacing w:before="60"/>
              <w:jc w:val="center"/>
              <w:rPr>
                <w:rFonts w:cs="Arial"/>
                <w:b/>
                <w:snapToGrid w:val="0"/>
                <w:color w:val="FFFFFF" w:themeColor="background1"/>
                <w:kern w:val="20"/>
                <w:sz w:val="20"/>
                <w:szCs w:val="20"/>
              </w:rPr>
            </w:pPr>
            <w:r w:rsidRPr="00B150B9">
              <w:rPr>
                <w:rFonts w:cs="Arial"/>
                <w:b/>
                <w:snapToGrid w:val="0"/>
                <w:color w:val="FFFFFF" w:themeColor="background1"/>
                <w:kern w:val="20"/>
                <w:sz w:val="20"/>
                <w:szCs w:val="20"/>
              </w:rPr>
              <w:t>Completed Date:</w:t>
            </w:r>
          </w:p>
        </w:tc>
      </w:tr>
      <w:tr w:rsidR="00B150B9" w:rsidRPr="00B150B9" w14:paraId="5C73060F" w14:textId="77777777" w:rsidTr="00B150B9">
        <w:trPr>
          <w:cantSplit/>
          <w:trHeight w:val="454"/>
          <w:jc w:val="center"/>
        </w:trPr>
        <w:tc>
          <w:tcPr>
            <w:tcW w:w="490" w:type="pct"/>
            <w:vAlign w:val="center"/>
          </w:tcPr>
          <w:p w14:paraId="1E7EE1F6"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04AF4B60" w14:textId="77777777" w:rsidR="00B150B9" w:rsidRPr="00B150B9" w:rsidRDefault="00B150B9" w:rsidP="00B150B9">
            <w:pPr>
              <w:spacing w:after="40"/>
              <w:ind w:right="-43"/>
              <w:rPr>
                <w:rFonts w:cs="Arial"/>
                <w:sz w:val="20"/>
                <w:szCs w:val="20"/>
              </w:rPr>
            </w:pPr>
          </w:p>
        </w:tc>
        <w:tc>
          <w:tcPr>
            <w:tcW w:w="794" w:type="pct"/>
            <w:vAlign w:val="center"/>
          </w:tcPr>
          <w:p w14:paraId="53EB4D68" w14:textId="77777777" w:rsidR="00B150B9" w:rsidRPr="00B150B9" w:rsidRDefault="00B150B9" w:rsidP="00B150B9">
            <w:pPr>
              <w:jc w:val="center"/>
              <w:rPr>
                <w:rFonts w:cs="Arial"/>
                <w:sz w:val="20"/>
                <w:szCs w:val="20"/>
              </w:rPr>
            </w:pPr>
          </w:p>
        </w:tc>
        <w:tc>
          <w:tcPr>
            <w:tcW w:w="503" w:type="pct"/>
            <w:vAlign w:val="center"/>
          </w:tcPr>
          <w:p w14:paraId="05057D14" w14:textId="77777777" w:rsidR="00B150B9" w:rsidRPr="00B150B9" w:rsidRDefault="00B150B9" w:rsidP="00B150B9">
            <w:pPr>
              <w:jc w:val="center"/>
              <w:rPr>
                <w:rFonts w:cs="Arial"/>
                <w:sz w:val="20"/>
                <w:szCs w:val="20"/>
              </w:rPr>
            </w:pPr>
          </w:p>
        </w:tc>
        <w:tc>
          <w:tcPr>
            <w:tcW w:w="631" w:type="pct"/>
            <w:vAlign w:val="center"/>
          </w:tcPr>
          <w:p w14:paraId="3E9C2A21" w14:textId="77777777" w:rsidR="00B150B9" w:rsidRPr="00B150B9" w:rsidRDefault="00B150B9" w:rsidP="00B150B9">
            <w:pPr>
              <w:jc w:val="center"/>
              <w:rPr>
                <w:rFonts w:cs="Arial"/>
                <w:sz w:val="20"/>
                <w:szCs w:val="20"/>
              </w:rPr>
            </w:pPr>
          </w:p>
        </w:tc>
        <w:tc>
          <w:tcPr>
            <w:tcW w:w="603" w:type="pct"/>
            <w:vAlign w:val="center"/>
          </w:tcPr>
          <w:p w14:paraId="080900DE" w14:textId="77777777" w:rsidR="00B150B9" w:rsidRPr="00B150B9" w:rsidRDefault="00B150B9" w:rsidP="00B150B9">
            <w:pPr>
              <w:jc w:val="center"/>
              <w:rPr>
                <w:rFonts w:cs="Arial"/>
                <w:sz w:val="20"/>
                <w:szCs w:val="20"/>
              </w:rPr>
            </w:pPr>
          </w:p>
        </w:tc>
      </w:tr>
      <w:tr w:rsidR="00B150B9" w:rsidRPr="00B150B9" w14:paraId="23540BBB" w14:textId="77777777" w:rsidTr="00B150B9">
        <w:trPr>
          <w:cantSplit/>
          <w:trHeight w:val="454"/>
          <w:jc w:val="center"/>
        </w:trPr>
        <w:tc>
          <w:tcPr>
            <w:tcW w:w="490" w:type="pct"/>
            <w:vAlign w:val="center"/>
          </w:tcPr>
          <w:p w14:paraId="43BC5D3E"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2C51EDAA" w14:textId="77777777" w:rsidR="00B150B9" w:rsidRPr="00B150B9" w:rsidRDefault="00B150B9" w:rsidP="00B150B9">
            <w:pPr>
              <w:spacing w:after="40"/>
              <w:ind w:right="-43"/>
              <w:rPr>
                <w:rFonts w:cs="Arial"/>
                <w:sz w:val="20"/>
                <w:szCs w:val="20"/>
              </w:rPr>
            </w:pPr>
          </w:p>
        </w:tc>
        <w:tc>
          <w:tcPr>
            <w:tcW w:w="794" w:type="pct"/>
            <w:vAlign w:val="center"/>
          </w:tcPr>
          <w:p w14:paraId="5E1759F0" w14:textId="77777777" w:rsidR="00B150B9" w:rsidRPr="00B150B9" w:rsidRDefault="00B150B9" w:rsidP="00B150B9">
            <w:pPr>
              <w:jc w:val="center"/>
              <w:rPr>
                <w:rFonts w:cs="Arial"/>
                <w:sz w:val="20"/>
                <w:szCs w:val="20"/>
              </w:rPr>
            </w:pPr>
          </w:p>
        </w:tc>
        <w:tc>
          <w:tcPr>
            <w:tcW w:w="503" w:type="pct"/>
            <w:vAlign w:val="center"/>
          </w:tcPr>
          <w:p w14:paraId="40E23B75" w14:textId="77777777" w:rsidR="00B150B9" w:rsidRPr="00B150B9" w:rsidRDefault="00B150B9" w:rsidP="00B150B9">
            <w:pPr>
              <w:jc w:val="center"/>
              <w:rPr>
                <w:rFonts w:cs="Arial"/>
                <w:sz w:val="20"/>
                <w:szCs w:val="20"/>
              </w:rPr>
            </w:pPr>
          </w:p>
        </w:tc>
        <w:tc>
          <w:tcPr>
            <w:tcW w:w="631" w:type="pct"/>
            <w:vAlign w:val="center"/>
          </w:tcPr>
          <w:p w14:paraId="420FC73A" w14:textId="77777777" w:rsidR="00B150B9" w:rsidRPr="00B150B9" w:rsidRDefault="00B150B9" w:rsidP="00B150B9">
            <w:pPr>
              <w:jc w:val="center"/>
              <w:rPr>
                <w:rFonts w:cs="Arial"/>
                <w:sz w:val="20"/>
                <w:szCs w:val="20"/>
              </w:rPr>
            </w:pPr>
          </w:p>
        </w:tc>
        <w:tc>
          <w:tcPr>
            <w:tcW w:w="603" w:type="pct"/>
            <w:vAlign w:val="center"/>
          </w:tcPr>
          <w:p w14:paraId="725AE019" w14:textId="77777777" w:rsidR="00B150B9" w:rsidRPr="00B150B9" w:rsidRDefault="00B150B9" w:rsidP="00B150B9">
            <w:pPr>
              <w:jc w:val="center"/>
              <w:rPr>
                <w:rFonts w:cs="Arial"/>
                <w:sz w:val="20"/>
                <w:szCs w:val="20"/>
              </w:rPr>
            </w:pPr>
          </w:p>
        </w:tc>
      </w:tr>
      <w:tr w:rsidR="00B150B9" w:rsidRPr="00B150B9" w14:paraId="7A2F58A4" w14:textId="77777777" w:rsidTr="00B150B9">
        <w:trPr>
          <w:cantSplit/>
          <w:trHeight w:val="454"/>
          <w:jc w:val="center"/>
        </w:trPr>
        <w:tc>
          <w:tcPr>
            <w:tcW w:w="490" w:type="pct"/>
            <w:vAlign w:val="center"/>
          </w:tcPr>
          <w:p w14:paraId="6A52C718" w14:textId="77777777" w:rsidR="00B150B9" w:rsidRPr="00B150B9" w:rsidRDefault="00B150B9" w:rsidP="00B150B9">
            <w:pPr>
              <w:spacing w:before="60" w:after="40"/>
              <w:jc w:val="center"/>
              <w:rPr>
                <w:rFonts w:cs="Arial"/>
                <w:snapToGrid w:val="0"/>
                <w:kern w:val="20"/>
                <w:sz w:val="20"/>
                <w:szCs w:val="20"/>
              </w:rPr>
            </w:pPr>
          </w:p>
        </w:tc>
        <w:tc>
          <w:tcPr>
            <w:tcW w:w="1980" w:type="pct"/>
            <w:vAlign w:val="center"/>
          </w:tcPr>
          <w:p w14:paraId="04ACCC79" w14:textId="77777777" w:rsidR="00B150B9" w:rsidRPr="00B150B9" w:rsidRDefault="00B150B9" w:rsidP="00B150B9">
            <w:pPr>
              <w:spacing w:after="40"/>
              <w:ind w:right="-43"/>
              <w:rPr>
                <w:rFonts w:cs="Arial"/>
                <w:sz w:val="20"/>
                <w:szCs w:val="20"/>
              </w:rPr>
            </w:pPr>
          </w:p>
        </w:tc>
        <w:tc>
          <w:tcPr>
            <w:tcW w:w="794" w:type="pct"/>
            <w:vAlign w:val="center"/>
          </w:tcPr>
          <w:p w14:paraId="742CEEE2" w14:textId="77777777" w:rsidR="00B150B9" w:rsidRPr="00B150B9" w:rsidRDefault="00B150B9" w:rsidP="00B150B9">
            <w:pPr>
              <w:jc w:val="center"/>
              <w:rPr>
                <w:rFonts w:cs="Arial"/>
                <w:sz w:val="20"/>
                <w:szCs w:val="20"/>
              </w:rPr>
            </w:pPr>
          </w:p>
        </w:tc>
        <w:tc>
          <w:tcPr>
            <w:tcW w:w="503" w:type="pct"/>
            <w:vAlign w:val="center"/>
          </w:tcPr>
          <w:p w14:paraId="7AD54564" w14:textId="77777777" w:rsidR="00B150B9" w:rsidRPr="00B150B9" w:rsidRDefault="00B150B9" w:rsidP="00B150B9">
            <w:pPr>
              <w:jc w:val="center"/>
              <w:rPr>
                <w:rFonts w:cs="Arial"/>
                <w:sz w:val="20"/>
                <w:szCs w:val="20"/>
              </w:rPr>
            </w:pPr>
          </w:p>
        </w:tc>
        <w:tc>
          <w:tcPr>
            <w:tcW w:w="631" w:type="pct"/>
            <w:vAlign w:val="center"/>
          </w:tcPr>
          <w:p w14:paraId="62D3FFBE" w14:textId="77777777" w:rsidR="00B150B9" w:rsidRPr="00B150B9" w:rsidRDefault="00B150B9" w:rsidP="00B150B9">
            <w:pPr>
              <w:jc w:val="center"/>
              <w:rPr>
                <w:rFonts w:cs="Arial"/>
                <w:sz w:val="20"/>
                <w:szCs w:val="20"/>
              </w:rPr>
            </w:pPr>
          </w:p>
        </w:tc>
        <w:tc>
          <w:tcPr>
            <w:tcW w:w="603" w:type="pct"/>
            <w:vAlign w:val="center"/>
          </w:tcPr>
          <w:p w14:paraId="7A0703F2" w14:textId="77777777" w:rsidR="00B150B9" w:rsidRPr="00B150B9" w:rsidRDefault="00B150B9" w:rsidP="00B150B9">
            <w:pPr>
              <w:jc w:val="center"/>
              <w:rPr>
                <w:rFonts w:cs="Arial"/>
                <w:sz w:val="20"/>
                <w:szCs w:val="20"/>
              </w:rPr>
            </w:pPr>
          </w:p>
        </w:tc>
      </w:tr>
    </w:tbl>
    <w:p w14:paraId="056883FE" w14:textId="77777777" w:rsidR="00B150B9" w:rsidRPr="004960DE" w:rsidRDefault="00B150B9" w:rsidP="00B150B9">
      <w:pPr>
        <w:spacing w:after="240"/>
        <w:rPr>
          <w:rFonts w:cs="Arial"/>
          <w:color w:val="007D99"/>
          <w:sz w:val="40"/>
          <w:szCs w:val="40"/>
          <w:lang w:val="en-US"/>
        </w:rPr>
      </w:pPr>
      <w:r w:rsidRPr="00B150B9">
        <w:rPr>
          <w:rFonts w:cs="Arial"/>
          <w:sz w:val="20"/>
          <w:szCs w:val="20"/>
          <w:lang w:val="en-US"/>
        </w:rPr>
        <w:br w:type="page"/>
      </w:r>
      <w:r w:rsidRPr="004960DE">
        <w:rPr>
          <w:rFonts w:cs="Arial"/>
          <w:color w:val="007D99"/>
          <w:sz w:val="40"/>
          <w:szCs w:val="40"/>
          <w:lang w:val="en-US"/>
        </w:rPr>
        <w:lastRenderedPageBreak/>
        <w:t xml:space="preserve">Monitoring the Risk </w:t>
      </w:r>
    </w:p>
    <w:tbl>
      <w:tblPr>
        <w:tblW w:w="5000" w:type="pct"/>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000" w:firstRow="0" w:lastRow="0" w:firstColumn="0" w:lastColumn="0" w:noHBand="0" w:noVBand="0"/>
      </w:tblPr>
      <w:tblGrid>
        <w:gridCol w:w="3321"/>
        <w:gridCol w:w="11069"/>
      </w:tblGrid>
      <w:tr w:rsidR="00B150B9" w:rsidRPr="00B150B9" w14:paraId="4B8A0B4F" w14:textId="77777777" w:rsidTr="00B150B9">
        <w:trPr>
          <w:cantSplit/>
          <w:trHeight w:val="485"/>
          <w:jc w:val="center"/>
        </w:trPr>
        <w:tc>
          <w:tcPr>
            <w:tcW w:w="1154" w:type="pct"/>
            <w:shd w:val="clear" w:color="auto" w:fill="007D99"/>
            <w:vAlign w:val="center"/>
          </w:tcPr>
          <w:p w14:paraId="159C56DB" w14:textId="77777777" w:rsidR="00B150B9" w:rsidRPr="00B150B9" w:rsidRDefault="00B150B9" w:rsidP="00B150B9">
            <w:pPr>
              <w:tabs>
                <w:tab w:val="center" w:pos="4680"/>
                <w:tab w:val="right" w:pos="9360"/>
              </w:tabs>
              <w:rPr>
                <w:rFonts w:cs="Arial"/>
                <w:b/>
                <w:color w:val="FFFFFF" w:themeColor="background1"/>
                <w:sz w:val="20"/>
                <w:szCs w:val="20"/>
              </w:rPr>
            </w:pPr>
            <w:r w:rsidRPr="00B150B9">
              <w:rPr>
                <w:rFonts w:cs="Arial"/>
                <w:b/>
                <w:color w:val="FFFFFF" w:themeColor="background1"/>
                <w:sz w:val="20"/>
                <w:szCs w:val="20"/>
              </w:rPr>
              <w:t>Controls effective?</w:t>
            </w:r>
          </w:p>
        </w:tc>
        <w:tc>
          <w:tcPr>
            <w:tcW w:w="3846" w:type="pct"/>
            <w:vAlign w:val="center"/>
          </w:tcPr>
          <w:p w14:paraId="29BCD026" w14:textId="77777777" w:rsidR="00B150B9" w:rsidRPr="00B150B9" w:rsidRDefault="00B150B9" w:rsidP="00B150B9">
            <w:pPr>
              <w:tabs>
                <w:tab w:val="center" w:pos="4680"/>
                <w:tab w:val="right" w:pos="9360"/>
              </w:tabs>
              <w:rPr>
                <w:rFonts w:cs="Arial"/>
                <w:sz w:val="20"/>
                <w:szCs w:val="20"/>
              </w:rPr>
            </w:pPr>
          </w:p>
        </w:tc>
      </w:tr>
      <w:tr w:rsidR="00B150B9" w:rsidRPr="00B150B9" w14:paraId="6B7B619E" w14:textId="77777777" w:rsidTr="00B150B9">
        <w:trPr>
          <w:cantSplit/>
          <w:trHeight w:val="530"/>
          <w:jc w:val="center"/>
        </w:trPr>
        <w:tc>
          <w:tcPr>
            <w:tcW w:w="1154" w:type="pct"/>
            <w:shd w:val="clear" w:color="auto" w:fill="007D99"/>
            <w:vAlign w:val="center"/>
          </w:tcPr>
          <w:p w14:paraId="09E0B6CF" w14:textId="77777777" w:rsidR="00B150B9" w:rsidRPr="00B150B9" w:rsidRDefault="00B150B9" w:rsidP="00B150B9">
            <w:pPr>
              <w:tabs>
                <w:tab w:val="center" w:pos="4680"/>
                <w:tab w:val="right" w:pos="9360"/>
              </w:tabs>
              <w:rPr>
                <w:rFonts w:cs="Arial"/>
                <w:b/>
                <w:color w:val="FFFFFF" w:themeColor="background1"/>
                <w:sz w:val="20"/>
                <w:szCs w:val="20"/>
              </w:rPr>
            </w:pPr>
            <w:r w:rsidRPr="00B150B9">
              <w:rPr>
                <w:rFonts w:cs="Arial"/>
                <w:b/>
                <w:color w:val="FFFFFF" w:themeColor="background1"/>
                <w:sz w:val="20"/>
                <w:szCs w:val="20"/>
              </w:rPr>
              <w:t xml:space="preserve">Have any new hazards been created? </w:t>
            </w:r>
          </w:p>
        </w:tc>
        <w:tc>
          <w:tcPr>
            <w:tcW w:w="3846" w:type="pct"/>
            <w:vAlign w:val="center"/>
          </w:tcPr>
          <w:p w14:paraId="0CD1E643" w14:textId="77777777" w:rsidR="00B150B9" w:rsidRPr="00B150B9" w:rsidRDefault="00B150B9" w:rsidP="00B150B9">
            <w:pPr>
              <w:tabs>
                <w:tab w:val="center" w:pos="4680"/>
                <w:tab w:val="right" w:pos="9360"/>
              </w:tabs>
              <w:rPr>
                <w:rFonts w:cs="Arial"/>
                <w:sz w:val="20"/>
                <w:szCs w:val="20"/>
              </w:rPr>
            </w:pPr>
          </w:p>
        </w:tc>
      </w:tr>
      <w:tr w:rsidR="00B150B9" w:rsidRPr="00B150B9" w14:paraId="4BD609A2" w14:textId="77777777" w:rsidTr="00B150B9">
        <w:trPr>
          <w:cantSplit/>
          <w:trHeight w:val="530"/>
          <w:jc w:val="center"/>
        </w:trPr>
        <w:tc>
          <w:tcPr>
            <w:tcW w:w="1154" w:type="pct"/>
            <w:shd w:val="clear" w:color="auto" w:fill="007D99"/>
            <w:vAlign w:val="center"/>
          </w:tcPr>
          <w:p w14:paraId="775CDCF6" w14:textId="77777777" w:rsidR="00B150B9" w:rsidRPr="00B150B9" w:rsidRDefault="00B150B9" w:rsidP="00B150B9">
            <w:pPr>
              <w:tabs>
                <w:tab w:val="center" w:pos="4680"/>
                <w:tab w:val="right" w:pos="9360"/>
              </w:tabs>
              <w:rPr>
                <w:rFonts w:cs="Arial"/>
                <w:b/>
                <w:color w:val="FFFFFF" w:themeColor="background1"/>
                <w:sz w:val="20"/>
                <w:szCs w:val="20"/>
              </w:rPr>
            </w:pPr>
            <w:r w:rsidRPr="00B150B9">
              <w:rPr>
                <w:rFonts w:cs="Arial"/>
                <w:b/>
                <w:color w:val="FFFFFF" w:themeColor="background1"/>
                <w:sz w:val="20"/>
                <w:szCs w:val="20"/>
              </w:rPr>
              <w:t>Are they being used correctly?</w:t>
            </w:r>
          </w:p>
        </w:tc>
        <w:tc>
          <w:tcPr>
            <w:tcW w:w="3846" w:type="pct"/>
            <w:vAlign w:val="center"/>
          </w:tcPr>
          <w:p w14:paraId="4095BF3B" w14:textId="77777777" w:rsidR="00B150B9" w:rsidRPr="00B150B9" w:rsidRDefault="00B150B9" w:rsidP="00B150B9">
            <w:pPr>
              <w:tabs>
                <w:tab w:val="center" w:pos="4680"/>
                <w:tab w:val="right" w:pos="9360"/>
              </w:tabs>
              <w:rPr>
                <w:rFonts w:cs="Arial"/>
                <w:sz w:val="20"/>
                <w:szCs w:val="20"/>
              </w:rPr>
            </w:pPr>
          </w:p>
        </w:tc>
      </w:tr>
    </w:tbl>
    <w:p w14:paraId="6D3C6577" w14:textId="77777777" w:rsidR="00B150B9" w:rsidRPr="00B150B9" w:rsidRDefault="00B150B9" w:rsidP="00B150B9">
      <w:pPr>
        <w:rPr>
          <w:rFonts w:cs="Arial"/>
          <w:sz w:val="20"/>
          <w:szCs w:val="20"/>
        </w:rPr>
      </w:pPr>
    </w:p>
    <w:tbl>
      <w:tblPr>
        <w:tblW w:w="5000" w:type="pct"/>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000" w:firstRow="0" w:lastRow="0" w:firstColumn="0" w:lastColumn="0" w:noHBand="0" w:noVBand="0"/>
      </w:tblPr>
      <w:tblGrid>
        <w:gridCol w:w="1016"/>
        <w:gridCol w:w="6087"/>
        <w:gridCol w:w="1292"/>
        <w:gridCol w:w="2489"/>
        <w:gridCol w:w="1845"/>
        <w:gridCol w:w="1661"/>
      </w:tblGrid>
      <w:tr w:rsidR="00B150B9" w:rsidRPr="00B150B9" w14:paraId="0BFD6011" w14:textId="77777777" w:rsidTr="00B150B9">
        <w:trPr>
          <w:trHeight w:val="647"/>
          <w:jc w:val="center"/>
        </w:trPr>
        <w:tc>
          <w:tcPr>
            <w:tcW w:w="353" w:type="pct"/>
            <w:shd w:val="clear" w:color="auto" w:fill="007D99"/>
            <w:vAlign w:val="center"/>
          </w:tcPr>
          <w:p w14:paraId="410D695C" w14:textId="77777777" w:rsidR="00B150B9" w:rsidRPr="00B150B9" w:rsidRDefault="00B150B9" w:rsidP="00B150B9">
            <w:pPr>
              <w:tabs>
                <w:tab w:val="center" w:pos="4680"/>
                <w:tab w:val="right" w:pos="9360"/>
              </w:tabs>
              <w:rPr>
                <w:rFonts w:cs="Arial"/>
                <w:b/>
                <w:color w:val="FFFFFF" w:themeColor="background1"/>
                <w:sz w:val="20"/>
                <w:szCs w:val="20"/>
              </w:rPr>
            </w:pPr>
            <w:r w:rsidRPr="00B150B9">
              <w:rPr>
                <w:rFonts w:cs="Arial"/>
                <w:b/>
                <w:color w:val="FFFFFF" w:themeColor="background1"/>
                <w:sz w:val="20"/>
                <w:szCs w:val="20"/>
              </w:rPr>
              <w:t>Name</w:t>
            </w:r>
          </w:p>
        </w:tc>
        <w:tc>
          <w:tcPr>
            <w:tcW w:w="2115" w:type="pct"/>
            <w:vAlign w:val="center"/>
          </w:tcPr>
          <w:p w14:paraId="3A8FD440" w14:textId="77777777" w:rsidR="00B150B9" w:rsidRPr="00B150B9" w:rsidRDefault="00B150B9" w:rsidP="00B150B9">
            <w:pPr>
              <w:tabs>
                <w:tab w:val="center" w:pos="4680"/>
                <w:tab w:val="right" w:pos="9360"/>
              </w:tabs>
              <w:rPr>
                <w:rFonts w:cs="Arial"/>
                <w:b/>
                <w:sz w:val="20"/>
                <w:szCs w:val="20"/>
              </w:rPr>
            </w:pPr>
          </w:p>
        </w:tc>
        <w:tc>
          <w:tcPr>
            <w:tcW w:w="449" w:type="pct"/>
            <w:shd w:val="clear" w:color="auto" w:fill="007D99"/>
            <w:vAlign w:val="center"/>
          </w:tcPr>
          <w:p w14:paraId="3ACE6F52" w14:textId="77777777" w:rsidR="00B150B9" w:rsidRPr="00B150B9" w:rsidRDefault="00B150B9" w:rsidP="00B150B9">
            <w:pPr>
              <w:tabs>
                <w:tab w:val="center" w:pos="4680"/>
                <w:tab w:val="right" w:pos="9360"/>
              </w:tabs>
              <w:rPr>
                <w:rFonts w:cs="Arial"/>
                <w:b/>
                <w:color w:val="FFFFFF" w:themeColor="background1"/>
                <w:sz w:val="20"/>
                <w:szCs w:val="20"/>
              </w:rPr>
            </w:pPr>
            <w:r w:rsidRPr="00B150B9">
              <w:rPr>
                <w:rFonts w:cs="Arial"/>
                <w:b/>
                <w:color w:val="FFFFFF" w:themeColor="background1"/>
                <w:sz w:val="20"/>
                <w:szCs w:val="20"/>
              </w:rPr>
              <w:t>Signature</w:t>
            </w:r>
          </w:p>
        </w:tc>
        <w:tc>
          <w:tcPr>
            <w:tcW w:w="865" w:type="pct"/>
            <w:vAlign w:val="center"/>
          </w:tcPr>
          <w:p w14:paraId="1C916EFD" w14:textId="77777777" w:rsidR="00B150B9" w:rsidRPr="00B150B9" w:rsidRDefault="00B150B9" w:rsidP="00B150B9">
            <w:pPr>
              <w:tabs>
                <w:tab w:val="center" w:pos="4680"/>
                <w:tab w:val="right" w:pos="9360"/>
              </w:tabs>
              <w:rPr>
                <w:rFonts w:cs="Arial"/>
                <w:b/>
                <w:sz w:val="20"/>
                <w:szCs w:val="20"/>
              </w:rPr>
            </w:pPr>
          </w:p>
        </w:tc>
        <w:tc>
          <w:tcPr>
            <w:tcW w:w="641" w:type="pct"/>
            <w:shd w:val="clear" w:color="auto" w:fill="007D99"/>
            <w:vAlign w:val="center"/>
          </w:tcPr>
          <w:p w14:paraId="125B9D5B" w14:textId="77777777" w:rsidR="00B150B9" w:rsidRPr="00B150B9" w:rsidRDefault="00B150B9" w:rsidP="00B150B9">
            <w:pPr>
              <w:tabs>
                <w:tab w:val="center" w:pos="4680"/>
                <w:tab w:val="right" w:pos="9360"/>
              </w:tabs>
              <w:rPr>
                <w:rFonts w:cs="Arial"/>
                <w:b/>
                <w:color w:val="FFFFFF" w:themeColor="background1"/>
                <w:sz w:val="20"/>
                <w:szCs w:val="20"/>
              </w:rPr>
            </w:pPr>
            <w:r w:rsidRPr="00B150B9">
              <w:rPr>
                <w:rFonts w:cs="Arial"/>
                <w:b/>
                <w:color w:val="FFFFFF" w:themeColor="background1"/>
                <w:sz w:val="20"/>
                <w:szCs w:val="20"/>
              </w:rPr>
              <w:t>Date</w:t>
            </w:r>
          </w:p>
        </w:tc>
        <w:tc>
          <w:tcPr>
            <w:tcW w:w="577" w:type="pct"/>
            <w:vAlign w:val="center"/>
          </w:tcPr>
          <w:p w14:paraId="5FB05D6F" w14:textId="77777777" w:rsidR="00B150B9" w:rsidRPr="00B150B9" w:rsidRDefault="00B150B9" w:rsidP="00B150B9">
            <w:pPr>
              <w:tabs>
                <w:tab w:val="center" w:pos="4680"/>
                <w:tab w:val="right" w:pos="9360"/>
              </w:tabs>
              <w:rPr>
                <w:rFonts w:cs="Arial"/>
                <w:b/>
                <w:sz w:val="20"/>
                <w:szCs w:val="20"/>
              </w:rPr>
            </w:pPr>
          </w:p>
        </w:tc>
      </w:tr>
      <w:tr w:rsidR="00B150B9" w:rsidRPr="00B150B9" w14:paraId="4CD45B99" w14:textId="77777777" w:rsidTr="00B150B9">
        <w:trPr>
          <w:cantSplit/>
          <w:trHeight w:val="647"/>
          <w:jc w:val="center"/>
        </w:trPr>
        <w:tc>
          <w:tcPr>
            <w:tcW w:w="5000" w:type="pct"/>
            <w:gridSpan w:val="6"/>
            <w:vAlign w:val="center"/>
          </w:tcPr>
          <w:p w14:paraId="125B1F81" w14:textId="77777777" w:rsidR="00B150B9" w:rsidRPr="00B150B9" w:rsidRDefault="00B150B9" w:rsidP="00B150B9">
            <w:pPr>
              <w:tabs>
                <w:tab w:val="center" w:pos="4680"/>
                <w:tab w:val="right" w:pos="9360"/>
              </w:tabs>
              <w:rPr>
                <w:rFonts w:cs="Arial"/>
                <w:b/>
                <w:sz w:val="20"/>
                <w:szCs w:val="20"/>
              </w:rPr>
            </w:pPr>
            <w:r w:rsidRPr="00B150B9">
              <w:rPr>
                <w:rFonts w:cs="Arial"/>
                <w:b/>
                <w:sz w:val="20"/>
                <w:szCs w:val="20"/>
              </w:rPr>
              <w:t>Comments</w:t>
            </w:r>
          </w:p>
        </w:tc>
      </w:tr>
      <w:tr w:rsidR="00B150B9" w:rsidRPr="00B150B9" w14:paraId="46BBB175" w14:textId="77777777" w:rsidTr="00B150B9">
        <w:trPr>
          <w:cantSplit/>
          <w:trHeight w:val="647"/>
          <w:jc w:val="center"/>
        </w:trPr>
        <w:tc>
          <w:tcPr>
            <w:tcW w:w="5000" w:type="pct"/>
            <w:gridSpan w:val="6"/>
            <w:vAlign w:val="center"/>
          </w:tcPr>
          <w:p w14:paraId="09CADE38" w14:textId="77777777" w:rsidR="00B150B9" w:rsidRPr="00B150B9" w:rsidRDefault="00B150B9" w:rsidP="00B150B9">
            <w:pPr>
              <w:tabs>
                <w:tab w:val="center" w:pos="4680"/>
                <w:tab w:val="right" w:pos="9360"/>
              </w:tabs>
              <w:rPr>
                <w:rFonts w:cs="Arial"/>
                <w:b/>
                <w:sz w:val="20"/>
                <w:szCs w:val="20"/>
              </w:rPr>
            </w:pPr>
          </w:p>
        </w:tc>
      </w:tr>
      <w:tr w:rsidR="00B150B9" w:rsidRPr="00B150B9" w14:paraId="20AC60CD" w14:textId="77777777" w:rsidTr="00B150B9">
        <w:trPr>
          <w:cantSplit/>
          <w:trHeight w:val="647"/>
          <w:jc w:val="center"/>
        </w:trPr>
        <w:tc>
          <w:tcPr>
            <w:tcW w:w="5000" w:type="pct"/>
            <w:gridSpan w:val="6"/>
            <w:vAlign w:val="center"/>
          </w:tcPr>
          <w:p w14:paraId="2993A84D" w14:textId="77777777" w:rsidR="00B150B9" w:rsidRPr="00B150B9" w:rsidRDefault="00B150B9" w:rsidP="00B150B9">
            <w:pPr>
              <w:tabs>
                <w:tab w:val="center" w:pos="4680"/>
                <w:tab w:val="right" w:pos="9360"/>
              </w:tabs>
              <w:rPr>
                <w:rFonts w:cs="Arial"/>
                <w:b/>
                <w:sz w:val="20"/>
                <w:szCs w:val="20"/>
              </w:rPr>
            </w:pPr>
          </w:p>
        </w:tc>
      </w:tr>
      <w:tr w:rsidR="00B150B9" w:rsidRPr="00B150B9" w14:paraId="768EF541" w14:textId="77777777" w:rsidTr="00B150B9">
        <w:trPr>
          <w:cantSplit/>
          <w:trHeight w:val="647"/>
          <w:jc w:val="center"/>
        </w:trPr>
        <w:tc>
          <w:tcPr>
            <w:tcW w:w="5000" w:type="pct"/>
            <w:gridSpan w:val="6"/>
            <w:vAlign w:val="center"/>
          </w:tcPr>
          <w:p w14:paraId="100A4F40" w14:textId="77777777" w:rsidR="00B150B9" w:rsidRPr="00B150B9" w:rsidRDefault="00B150B9" w:rsidP="00B150B9">
            <w:pPr>
              <w:tabs>
                <w:tab w:val="center" w:pos="4680"/>
                <w:tab w:val="right" w:pos="9360"/>
              </w:tabs>
              <w:rPr>
                <w:rFonts w:cs="Arial"/>
                <w:b/>
                <w:sz w:val="20"/>
                <w:szCs w:val="20"/>
              </w:rPr>
            </w:pPr>
          </w:p>
        </w:tc>
      </w:tr>
      <w:tr w:rsidR="00B150B9" w:rsidRPr="00B150B9" w14:paraId="401D5858" w14:textId="77777777" w:rsidTr="00B150B9">
        <w:trPr>
          <w:cantSplit/>
          <w:trHeight w:val="647"/>
          <w:jc w:val="center"/>
        </w:trPr>
        <w:tc>
          <w:tcPr>
            <w:tcW w:w="5000" w:type="pct"/>
            <w:gridSpan w:val="6"/>
            <w:vAlign w:val="center"/>
          </w:tcPr>
          <w:p w14:paraId="6563C8DB" w14:textId="77777777" w:rsidR="00B150B9" w:rsidRPr="00B150B9" w:rsidRDefault="00B150B9" w:rsidP="00B150B9">
            <w:pPr>
              <w:tabs>
                <w:tab w:val="center" w:pos="4680"/>
                <w:tab w:val="right" w:pos="9360"/>
              </w:tabs>
              <w:rPr>
                <w:rFonts w:cs="Arial"/>
                <w:b/>
                <w:sz w:val="20"/>
                <w:szCs w:val="20"/>
              </w:rPr>
            </w:pPr>
          </w:p>
        </w:tc>
      </w:tr>
    </w:tbl>
    <w:p w14:paraId="40D2F931" w14:textId="77777777" w:rsidR="00B150B9" w:rsidRPr="00B150B9" w:rsidRDefault="00B150B9" w:rsidP="00B150B9">
      <w:pPr>
        <w:rPr>
          <w:rFonts w:cs="Arial"/>
          <w:sz w:val="20"/>
          <w:szCs w:val="20"/>
        </w:rPr>
      </w:pPr>
    </w:p>
    <w:p w14:paraId="78AEA2BE" w14:textId="26D1D0E0" w:rsidR="00B150B9" w:rsidRPr="00B150B9" w:rsidRDefault="00B150B9" w:rsidP="00B150B9">
      <w:pPr>
        <w:rPr>
          <w:rFonts w:cs="Arial"/>
          <w:sz w:val="20"/>
          <w:szCs w:val="20"/>
        </w:rPr>
      </w:pPr>
      <w:r w:rsidRPr="00B150B9">
        <w:rPr>
          <w:rFonts w:cs="Arial"/>
          <w:sz w:val="20"/>
          <w:szCs w:val="20"/>
        </w:rPr>
        <w:t>References used for developing this assessment include</w:t>
      </w:r>
      <w:r>
        <w:rPr>
          <w:rFonts w:cs="Arial"/>
          <w:sz w:val="20"/>
          <w:szCs w:val="20"/>
        </w:rPr>
        <w:t>:</w:t>
      </w:r>
    </w:p>
    <w:p w14:paraId="5EA639F9" w14:textId="77777777" w:rsidR="00B150B9" w:rsidRPr="00B150B9" w:rsidRDefault="00B150B9" w:rsidP="00B150B9">
      <w:pPr>
        <w:numPr>
          <w:ilvl w:val="0"/>
          <w:numId w:val="23"/>
        </w:numPr>
        <w:rPr>
          <w:rFonts w:cs="Arial"/>
          <w:b/>
          <w:sz w:val="20"/>
          <w:szCs w:val="20"/>
          <w:lang w:val="en-US"/>
        </w:rPr>
      </w:pPr>
      <w:r w:rsidRPr="00B150B9">
        <w:rPr>
          <w:rFonts w:cs="Arial"/>
          <w:sz w:val="20"/>
          <w:szCs w:val="20"/>
          <w:lang w:val="en-US"/>
        </w:rPr>
        <w:t xml:space="preserve">     </w:t>
      </w:r>
      <w:r w:rsidRPr="00B150B9">
        <w:rPr>
          <w:rFonts w:cs="Arial"/>
          <w:b/>
          <w:vanish/>
          <w:sz w:val="20"/>
          <w:szCs w:val="20"/>
          <w:lang w:val="en-US"/>
        </w:rPr>
        <w:t>Top of Form</w:t>
      </w:r>
    </w:p>
    <w:p w14:paraId="2A0AF57A" w14:textId="77777777" w:rsidR="00B150B9" w:rsidRPr="00B150B9" w:rsidRDefault="00B150B9" w:rsidP="00B150B9">
      <w:pPr>
        <w:numPr>
          <w:ilvl w:val="0"/>
          <w:numId w:val="22"/>
        </w:numPr>
        <w:pBdr>
          <w:top w:val="single" w:sz="6" w:space="1" w:color="auto"/>
        </w:pBdr>
        <w:spacing w:before="100" w:beforeAutospacing="1" w:after="100" w:afterAutospacing="1"/>
        <w:rPr>
          <w:rFonts w:cs="Arial"/>
          <w:b/>
          <w:vanish/>
          <w:sz w:val="20"/>
          <w:szCs w:val="20"/>
          <w:lang w:val="en-US"/>
        </w:rPr>
      </w:pPr>
      <w:r w:rsidRPr="00B150B9">
        <w:rPr>
          <w:rFonts w:cs="Arial"/>
          <w:b/>
          <w:vanish/>
          <w:sz w:val="20"/>
          <w:szCs w:val="20"/>
          <w:lang w:val="en-US"/>
        </w:rPr>
        <w:t xml:space="preserve">     Bottom of Form</w:t>
      </w:r>
    </w:p>
    <w:p w14:paraId="01781201" w14:textId="77777777" w:rsidR="00B150B9" w:rsidRPr="00B150B9" w:rsidRDefault="00B150B9" w:rsidP="00B150B9">
      <w:pPr>
        <w:pBdr>
          <w:top w:val="single" w:sz="6" w:space="2" w:color="auto"/>
        </w:pBdr>
        <w:spacing w:before="100" w:beforeAutospacing="1" w:after="100" w:afterAutospacing="1"/>
        <w:ind w:left="360"/>
        <w:rPr>
          <w:rFonts w:cs="Arial"/>
          <w:sz w:val="20"/>
          <w:szCs w:val="20"/>
          <w:lang w:val="en-US"/>
        </w:rPr>
      </w:pPr>
    </w:p>
    <w:p w14:paraId="26C2D858" w14:textId="77777777" w:rsidR="00B150B9" w:rsidRDefault="00B150B9">
      <w:r>
        <w:br w:type="page"/>
      </w:r>
    </w:p>
    <w:p w14:paraId="4C8F8AA8" w14:textId="2D9C6F41" w:rsidR="00A5424C" w:rsidRPr="00124066" w:rsidRDefault="00B150B9" w:rsidP="00B150B9">
      <w:r w:rsidRPr="00B575C7">
        <w:rPr>
          <w:rFonts w:eastAsiaTheme="minorHAnsi" w:cs="Arial"/>
          <w:noProof/>
          <w:sz w:val="21"/>
          <w:szCs w:val="21"/>
        </w:rPr>
        <w:lastRenderedPageBreak/>
        <mc:AlternateContent>
          <mc:Choice Requires="wpg">
            <w:drawing>
              <wp:anchor distT="0" distB="0" distL="114300" distR="114300" simplePos="0" relativeHeight="251659264" behindDoc="0" locked="0" layoutInCell="1" allowOverlap="1" wp14:anchorId="6564D9D1" wp14:editId="647BAB08">
                <wp:simplePos x="0" y="0"/>
                <wp:positionH relativeFrom="page">
                  <wp:align>left</wp:align>
                </wp:positionH>
                <wp:positionV relativeFrom="paragraph">
                  <wp:posOffset>189865</wp:posOffset>
                </wp:positionV>
                <wp:extent cx="10180320" cy="5605667"/>
                <wp:effectExtent l="0" t="0" r="0" b="0"/>
                <wp:wrapNone/>
                <wp:docPr id="203" name="Group 203"/>
                <wp:cNvGraphicFramePr/>
                <a:graphic xmlns:a="http://schemas.openxmlformats.org/drawingml/2006/main">
                  <a:graphicData uri="http://schemas.microsoft.com/office/word/2010/wordprocessingGroup">
                    <wpg:wgp>
                      <wpg:cNvGrpSpPr/>
                      <wpg:grpSpPr>
                        <a:xfrm>
                          <a:off x="0" y="0"/>
                          <a:ext cx="10180320" cy="5605667"/>
                          <a:chOff x="8907" y="245848"/>
                          <a:chExt cx="10182225" cy="5740145"/>
                        </a:xfrm>
                      </wpg:grpSpPr>
                      <wpg:grpSp>
                        <wpg:cNvPr id="198" name="Group 198"/>
                        <wpg:cNvGrpSpPr/>
                        <wpg:grpSpPr>
                          <a:xfrm>
                            <a:off x="291717" y="245848"/>
                            <a:ext cx="9670772" cy="3296098"/>
                            <a:chOff x="291717" y="245848"/>
                            <a:chExt cx="9670772" cy="3296098"/>
                          </a:xfrm>
                        </wpg:grpSpPr>
                        <wps:wsp>
                          <wps:cNvPr id="217" name="Text Box 2"/>
                          <wps:cNvSpPr txBox="1">
                            <a:spLocks noChangeArrowheads="1"/>
                          </wps:cNvSpPr>
                          <wps:spPr bwMode="auto">
                            <a:xfrm>
                              <a:off x="291717" y="245848"/>
                              <a:ext cx="6029325" cy="3296098"/>
                            </a:xfrm>
                            <a:prstGeom prst="rect">
                              <a:avLst/>
                            </a:prstGeom>
                            <a:noFill/>
                            <a:ln w="9525">
                              <a:noFill/>
                              <a:miter lim="800000"/>
                              <a:headEnd/>
                              <a:tailEnd/>
                            </a:ln>
                          </wps:spPr>
                          <wps:txbx>
                            <w:txbxContent>
                              <w:tbl>
                                <w:tblPr>
                                  <w:tblStyle w:val="TableGrid11"/>
                                  <w:tblW w:w="8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7"/>
                                  <w:gridCol w:w="1311"/>
                                  <w:gridCol w:w="1317"/>
                                  <w:gridCol w:w="1125"/>
                                  <w:gridCol w:w="1125"/>
                                  <w:gridCol w:w="1125"/>
                                  <w:gridCol w:w="1125"/>
                                  <w:gridCol w:w="1126"/>
                                </w:tblGrid>
                                <w:tr w:rsidR="00B150B9" w:rsidRPr="00B839E0" w14:paraId="7D041EB1" w14:textId="77777777" w:rsidTr="00ED7EB9">
                                  <w:trPr>
                                    <w:trHeight w:val="161"/>
                                  </w:trPr>
                                  <w:tc>
                                    <w:tcPr>
                                      <w:tcW w:w="677" w:type="dxa"/>
                                      <w:vMerge w:val="restart"/>
                                      <w:tcBorders>
                                        <w:top w:val="nil"/>
                                        <w:left w:val="nil"/>
                                        <w:right w:val="single" w:sz="4" w:space="0" w:color="007D99"/>
                                      </w:tcBorders>
                                      <w:vAlign w:val="center"/>
                                    </w:tcPr>
                                    <w:p w14:paraId="713E85AB" w14:textId="77777777" w:rsidR="00B150B9" w:rsidRPr="00B839E0" w:rsidRDefault="00B150B9" w:rsidP="00532535">
                                      <w:pPr>
                                        <w:jc w:val="center"/>
                                        <w:rPr>
                                          <w:sz w:val="18"/>
                                          <w:szCs w:val="16"/>
                                        </w:rPr>
                                      </w:pPr>
                                    </w:p>
                                  </w:tc>
                                  <w:tc>
                                    <w:tcPr>
                                      <w:tcW w:w="8254" w:type="dxa"/>
                                      <w:gridSpan w:val="7"/>
                                      <w:tcBorders>
                                        <w:top w:val="single" w:sz="4" w:space="0" w:color="007D99"/>
                                        <w:left w:val="single" w:sz="4" w:space="0" w:color="007D99"/>
                                        <w:bottom w:val="single" w:sz="4" w:space="0" w:color="007D99"/>
                                        <w:right w:val="single" w:sz="4" w:space="0" w:color="007D99"/>
                                      </w:tcBorders>
                                      <w:shd w:val="clear" w:color="auto" w:fill="007D99"/>
                                      <w:vAlign w:val="center"/>
                                    </w:tcPr>
                                    <w:p w14:paraId="069AD5AE"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Risk Matrix</w:t>
                                      </w:r>
                                    </w:p>
                                  </w:tc>
                                </w:tr>
                                <w:tr w:rsidR="00B150B9" w:rsidRPr="00B839E0" w14:paraId="6BD864E3" w14:textId="77777777" w:rsidTr="00ED7EB9">
                                  <w:trPr>
                                    <w:trHeight w:val="207"/>
                                  </w:trPr>
                                  <w:tc>
                                    <w:tcPr>
                                      <w:tcW w:w="677" w:type="dxa"/>
                                      <w:vMerge/>
                                      <w:tcBorders>
                                        <w:left w:val="nil"/>
                                        <w:bottom w:val="single" w:sz="4" w:space="0" w:color="007D99"/>
                                        <w:right w:val="single" w:sz="4" w:space="0" w:color="007D99"/>
                                      </w:tcBorders>
                                      <w:vAlign w:val="center"/>
                                    </w:tcPr>
                                    <w:p w14:paraId="221A6C21" w14:textId="77777777" w:rsidR="00B150B9" w:rsidRPr="00B839E0" w:rsidRDefault="00B150B9" w:rsidP="00532535">
                                      <w:pPr>
                                        <w:jc w:val="center"/>
                                        <w:rPr>
                                          <w:sz w:val="18"/>
                                          <w:szCs w:val="16"/>
                                        </w:rPr>
                                      </w:pPr>
                                    </w:p>
                                  </w:tc>
                                  <w:tc>
                                    <w:tcPr>
                                      <w:tcW w:w="2628" w:type="dxa"/>
                                      <w:gridSpan w:val="2"/>
                                      <w:tcBorders>
                                        <w:top w:val="single" w:sz="4" w:space="0" w:color="007D99"/>
                                        <w:left w:val="single" w:sz="4" w:space="0" w:color="007D99"/>
                                        <w:bottom w:val="single" w:sz="4" w:space="0" w:color="007D99"/>
                                        <w:right w:val="single" w:sz="4" w:space="0" w:color="007D99"/>
                                      </w:tcBorders>
                                      <w:shd w:val="clear" w:color="auto" w:fill="007D99"/>
                                      <w:vAlign w:val="center"/>
                                    </w:tcPr>
                                    <w:p w14:paraId="6AB30354"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Consequences</w:t>
                                      </w:r>
                                    </w:p>
                                  </w:tc>
                                  <w:tc>
                                    <w:tcPr>
                                      <w:tcW w:w="5626" w:type="dxa"/>
                                      <w:gridSpan w:val="5"/>
                                      <w:tcBorders>
                                        <w:top w:val="single" w:sz="4" w:space="0" w:color="007D99"/>
                                        <w:left w:val="single" w:sz="4" w:space="0" w:color="007D99"/>
                                        <w:bottom w:val="single" w:sz="4" w:space="0" w:color="007D99"/>
                                        <w:right w:val="single" w:sz="4" w:space="0" w:color="007D99"/>
                                      </w:tcBorders>
                                      <w:shd w:val="clear" w:color="auto" w:fill="007D99"/>
                                      <w:vAlign w:val="center"/>
                                    </w:tcPr>
                                    <w:p w14:paraId="7093A972"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 xml:space="preserve">Likelihood </w:t>
                                      </w:r>
                                    </w:p>
                                  </w:tc>
                                </w:tr>
                                <w:tr w:rsidR="00B150B9" w:rsidRPr="00B839E0" w14:paraId="0D58F4AE" w14:textId="77777777" w:rsidTr="00ED7EB9">
                                  <w:trPr>
                                    <w:trHeight w:val="276"/>
                                  </w:trPr>
                                  <w:tc>
                                    <w:tcPr>
                                      <w:tcW w:w="677" w:type="dxa"/>
                                      <w:vMerge w:val="restart"/>
                                      <w:tcBorders>
                                        <w:top w:val="single" w:sz="4" w:space="0" w:color="007D99"/>
                                        <w:left w:val="single" w:sz="4" w:space="0" w:color="007D99"/>
                                        <w:bottom w:val="single" w:sz="4" w:space="0" w:color="007D99"/>
                                        <w:right w:val="single" w:sz="4" w:space="0" w:color="007D99"/>
                                      </w:tcBorders>
                                      <w:shd w:val="clear" w:color="auto" w:fill="007D99"/>
                                      <w:vAlign w:val="center"/>
                                    </w:tcPr>
                                    <w:p w14:paraId="67A336A6"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Level</w:t>
                                      </w:r>
                                    </w:p>
                                  </w:tc>
                                  <w:tc>
                                    <w:tcPr>
                                      <w:tcW w:w="1311" w:type="dxa"/>
                                      <w:vMerge w:val="restart"/>
                                      <w:tcBorders>
                                        <w:top w:val="single" w:sz="4" w:space="0" w:color="007D99"/>
                                        <w:left w:val="single" w:sz="4" w:space="0" w:color="007D99"/>
                                        <w:bottom w:val="single" w:sz="4" w:space="0" w:color="007D99"/>
                                        <w:right w:val="single" w:sz="4" w:space="0" w:color="007D99"/>
                                      </w:tcBorders>
                                      <w:shd w:val="clear" w:color="auto" w:fill="007D99"/>
                                      <w:vAlign w:val="center"/>
                                    </w:tcPr>
                                    <w:p w14:paraId="7B746494"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People</w:t>
                                      </w:r>
                                    </w:p>
                                  </w:tc>
                                  <w:tc>
                                    <w:tcPr>
                                      <w:tcW w:w="1317" w:type="dxa"/>
                                      <w:vMerge w:val="restart"/>
                                      <w:tcBorders>
                                        <w:top w:val="single" w:sz="4" w:space="0" w:color="007D99"/>
                                        <w:left w:val="single" w:sz="4" w:space="0" w:color="007D99"/>
                                        <w:bottom w:val="single" w:sz="4" w:space="0" w:color="007D99"/>
                                        <w:right w:val="single" w:sz="4" w:space="0" w:color="007D99"/>
                                      </w:tcBorders>
                                      <w:shd w:val="clear" w:color="auto" w:fill="007D99"/>
                                      <w:vAlign w:val="center"/>
                                    </w:tcPr>
                                    <w:p w14:paraId="3B437FA5" w14:textId="3042554B" w:rsidR="00B150B9" w:rsidRPr="00F533EA" w:rsidRDefault="0040763D" w:rsidP="00532535">
                                      <w:pPr>
                                        <w:jc w:val="center"/>
                                        <w:rPr>
                                          <w:b/>
                                          <w:color w:val="FFFFFF" w:themeColor="background1"/>
                                          <w:sz w:val="18"/>
                                          <w:szCs w:val="16"/>
                                        </w:rPr>
                                      </w:pPr>
                                      <w:r>
                                        <w:rPr>
                                          <w:b/>
                                          <w:color w:val="FFFFFF" w:themeColor="background1"/>
                                          <w:sz w:val="18"/>
                                          <w:szCs w:val="16"/>
                                        </w:rPr>
                                        <w:t>Reputation/</w:t>
                                      </w:r>
                                      <w:r w:rsidR="00B150B9" w:rsidRPr="00F533EA">
                                        <w:rPr>
                                          <w:b/>
                                          <w:color w:val="FFFFFF" w:themeColor="background1"/>
                                          <w:sz w:val="18"/>
                                          <w:szCs w:val="16"/>
                                        </w:rPr>
                                        <w:t>Environment</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2784BCC7" w14:textId="77777777" w:rsidR="00B150B9" w:rsidRPr="00F533EA" w:rsidRDefault="00B150B9" w:rsidP="00532535">
                                      <w:pPr>
                                        <w:jc w:val="center"/>
                                        <w:rPr>
                                          <w:b/>
                                          <w:color w:val="FFFFFF" w:themeColor="background1"/>
                                          <w:sz w:val="18"/>
                                          <w:szCs w:val="16"/>
                                        </w:rPr>
                                      </w:pPr>
                                      <w:r>
                                        <w:rPr>
                                          <w:b/>
                                          <w:color w:val="FFFFFF" w:themeColor="background1"/>
                                          <w:sz w:val="18"/>
                                          <w:szCs w:val="16"/>
                                        </w:rPr>
                                        <w:t>A</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2A4ADDFC" w14:textId="77777777" w:rsidR="00B150B9" w:rsidRPr="00F533EA" w:rsidRDefault="00B150B9" w:rsidP="00532535">
                                      <w:pPr>
                                        <w:jc w:val="center"/>
                                        <w:rPr>
                                          <w:b/>
                                          <w:color w:val="FFFFFF" w:themeColor="background1"/>
                                          <w:sz w:val="18"/>
                                          <w:szCs w:val="16"/>
                                        </w:rPr>
                                      </w:pPr>
                                      <w:r>
                                        <w:rPr>
                                          <w:b/>
                                          <w:color w:val="FFFFFF" w:themeColor="background1"/>
                                          <w:sz w:val="18"/>
                                          <w:szCs w:val="16"/>
                                        </w:rPr>
                                        <w:t>B</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1532CF29" w14:textId="77777777" w:rsidR="00B150B9" w:rsidRPr="00F533EA" w:rsidRDefault="00B150B9" w:rsidP="00532535">
                                      <w:pPr>
                                        <w:jc w:val="center"/>
                                        <w:rPr>
                                          <w:b/>
                                          <w:color w:val="FFFFFF" w:themeColor="background1"/>
                                          <w:sz w:val="18"/>
                                          <w:szCs w:val="16"/>
                                        </w:rPr>
                                      </w:pPr>
                                      <w:r>
                                        <w:rPr>
                                          <w:b/>
                                          <w:color w:val="FFFFFF" w:themeColor="background1"/>
                                          <w:sz w:val="18"/>
                                          <w:szCs w:val="16"/>
                                        </w:rPr>
                                        <w:t>C</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59421DBA" w14:textId="77777777" w:rsidR="00B150B9" w:rsidRPr="00F533EA" w:rsidRDefault="00B150B9" w:rsidP="00532535">
                                      <w:pPr>
                                        <w:jc w:val="center"/>
                                        <w:rPr>
                                          <w:b/>
                                          <w:color w:val="FFFFFF" w:themeColor="background1"/>
                                          <w:sz w:val="18"/>
                                          <w:szCs w:val="16"/>
                                        </w:rPr>
                                      </w:pPr>
                                      <w:r>
                                        <w:rPr>
                                          <w:b/>
                                          <w:color w:val="FFFFFF" w:themeColor="background1"/>
                                          <w:sz w:val="18"/>
                                          <w:szCs w:val="16"/>
                                        </w:rPr>
                                        <w:t>D</w:t>
                                      </w:r>
                                    </w:p>
                                  </w:tc>
                                  <w:tc>
                                    <w:tcPr>
                                      <w:tcW w:w="1126"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587B4D7F" w14:textId="77777777" w:rsidR="00B150B9" w:rsidRPr="00F533EA" w:rsidRDefault="00B150B9" w:rsidP="00532535">
                                      <w:pPr>
                                        <w:jc w:val="center"/>
                                        <w:rPr>
                                          <w:b/>
                                          <w:color w:val="FFFFFF" w:themeColor="background1"/>
                                          <w:sz w:val="18"/>
                                          <w:szCs w:val="16"/>
                                        </w:rPr>
                                      </w:pPr>
                                      <w:r>
                                        <w:rPr>
                                          <w:b/>
                                          <w:color w:val="FFFFFF" w:themeColor="background1"/>
                                          <w:sz w:val="18"/>
                                          <w:szCs w:val="16"/>
                                        </w:rPr>
                                        <w:t>E</w:t>
                                      </w:r>
                                    </w:p>
                                  </w:tc>
                                </w:tr>
                                <w:tr w:rsidR="00B150B9" w:rsidRPr="00B839E0" w14:paraId="01043575" w14:textId="77777777" w:rsidTr="00ED7EB9">
                                  <w:trPr>
                                    <w:trHeight w:val="490"/>
                                  </w:trPr>
                                  <w:tc>
                                    <w:tcPr>
                                      <w:tcW w:w="677" w:type="dxa"/>
                                      <w:vMerge/>
                                      <w:tcBorders>
                                        <w:top w:val="single" w:sz="4" w:space="0" w:color="007D99"/>
                                        <w:left w:val="single" w:sz="4" w:space="0" w:color="007D99"/>
                                        <w:bottom w:val="single" w:sz="4" w:space="0" w:color="007D99"/>
                                        <w:right w:val="single" w:sz="4" w:space="0" w:color="007D99"/>
                                      </w:tcBorders>
                                      <w:shd w:val="clear" w:color="auto" w:fill="007D99"/>
                                      <w:vAlign w:val="center"/>
                                    </w:tcPr>
                                    <w:p w14:paraId="28AF6E23" w14:textId="77777777" w:rsidR="00B150B9" w:rsidRPr="00F533EA" w:rsidRDefault="00B150B9" w:rsidP="00532535">
                                      <w:pPr>
                                        <w:jc w:val="center"/>
                                        <w:rPr>
                                          <w:b/>
                                          <w:color w:val="FFFFFF" w:themeColor="background1"/>
                                          <w:sz w:val="18"/>
                                          <w:szCs w:val="16"/>
                                        </w:rPr>
                                      </w:pPr>
                                    </w:p>
                                  </w:tc>
                                  <w:tc>
                                    <w:tcPr>
                                      <w:tcW w:w="1311" w:type="dxa"/>
                                      <w:vMerge/>
                                      <w:tcBorders>
                                        <w:top w:val="single" w:sz="4" w:space="0" w:color="007D99"/>
                                        <w:left w:val="single" w:sz="4" w:space="0" w:color="007D99"/>
                                        <w:bottom w:val="single" w:sz="4" w:space="0" w:color="007D99"/>
                                        <w:right w:val="single" w:sz="4" w:space="0" w:color="007D99"/>
                                      </w:tcBorders>
                                      <w:shd w:val="clear" w:color="auto" w:fill="007D99"/>
                                      <w:vAlign w:val="center"/>
                                    </w:tcPr>
                                    <w:p w14:paraId="6D20EDA8" w14:textId="77777777" w:rsidR="00B150B9" w:rsidRPr="00B839E0" w:rsidRDefault="00B150B9" w:rsidP="00532535">
                                      <w:pPr>
                                        <w:jc w:val="center"/>
                                        <w:rPr>
                                          <w:sz w:val="18"/>
                                          <w:szCs w:val="16"/>
                                        </w:rPr>
                                      </w:pPr>
                                    </w:p>
                                  </w:tc>
                                  <w:tc>
                                    <w:tcPr>
                                      <w:tcW w:w="1317" w:type="dxa"/>
                                      <w:vMerge/>
                                      <w:tcBorders>
                                        <w:top w:val="single" w:sz="4" w:space="0" w:color="007D99"/>
                                        <w:left w:val="single" w:sz="4" w:space="0" w:color="007D99"/>
                                        <w:bottom w:val="single" w:sz="4" w:space="0" w:color="007D99"/>
                                        <w:right w:val="single" w:sz="4" w:space="0" w:color="007D99"/>
                                      </w:tcBorders>
                                      <w:shd w:val="clear" w:color="auto" w:fill="007D99"/>
                                      <w:vAlign w:val="center"/>
                                    </w:tcPr>
                                    <w:p w14:paraId="234A4809" w14:textId="77777777" w:rsidR="00B150B9" w:rsidRPr="00B839E0" w:rsidRDefault="00B150B9" w:rsidP="00532535">
                                      <w:pPr>
                                        <w:jc w:val="center"/>
                                        <w:rPr>
                                          <w:sz w:val="18"/>
                                          <w:szCs w:val="16"/>
                                        </w:rPr>
                                      </w:pP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73BA3A70" w14:textId="77777777" w:rsidR="00B150B9" w:rsidRPr="005F1C4A" w:rsidRDefault="00B150B9" w:rsidP="00532535">
                                      <w:pPr>
                                        <w:jc w:val="center"/>
                                        <w:rPr>
                                          <w:b/>
                                          <w:color w:val="007D99"/>
                                          <w:sz w:val="14"/>
                                          <w:szCs w:val="14"/>
                                        </w:rPr>
                                      </w:pPr>
                                      <w:r w:rsidRPr="005F1C4A">
                                        <w:rPr>
                                          <w:b/>
                                          <w:color w:val="007D99"/>
                                          <w:sz w:val="14"/>
                                          <w:szCs w:val="14"/>
                                        </w:rPr>
                                        <w:t>Almost Certain</w:t>
                                      </w:r>
                                    </w:p>
                                    <w:p w14:paraId="4A60CB3B" w14:textId="77777777" w:rsidR="00B150B9" w:rsidRPr="005F1C4A" w:rsidRDefault="00B150B9" w:rsidP="00532535">
                                      <w:pPr>
                                        <w:jc w:val="center"/>
                                        <w:rPr>
                                          <w:i/>
                                          <w:color w:val="007D99"/>
                                          <w:sz w:val="14"/>
                                          <w:szCs w:val="14"/>
                                        </w:rPr>
                                      </w:pPr>
                                      <w:r w:rsidRPr="00ED7EB9">
                                        <w:rPr>
                                          <w:i/>
                                          <w:color w:val="007D99"/>
                                          <w:sz w:val="12"/>
                                          <w:szCs w:val="12"/>
                                        </w:rPr>
                                        <w:t>(Expected)</w:t>
                                      </w: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7E6169AD" w14:textId="77777777" w:rsidR="00B150B9" w:rsidRPr="005F1C4A" w:rsidRDefault="00B150B9" w:rsidP="00532535">
                                      <w:pPr>
                                        <w:jc w:val="center"/>
                                        <w:rPr>
                                          <w:b/>
                                          <w:color w:val="007D99"/>
                                          <w:sz w:val="14"/>
                                          <w:szCs w:val="14"/>
                                        </w:rPr>
                                      </w:pPr>
                                      <w:r w:rsidRPr="005F1C4A">
                                        <w:rPr>
                                          <w:b/>
                                          <w:color w:val="007D99"/>
                                          <w:sz w:val="14"/>
                                          <w:szCs w:val="14"/>
                                        </w:rPr>
                                        <w:t>Likely</w:t>
                                      </w:r>
                                    </w:p>
                                    <w:p w14:paraId="7A200A7B" w14:textId="77777777" w:rsidR="00B150B9" w:rsidRPr="005F1C4A" w:rsidRDefault="00B150B9" w:rsidP="00532535">
                                      <w:pPr>
                                        <w:jc w:val="center"/>
                                        <w:rPr>
                                          <w:i/>
                                          <w:color w:val="007D99"/>
                                          <w:sz w:val="14"/>
                                          <w:szCs w:val="14"/>
                                        </w:rPr>
                                      </w:pPr>
                                      <w:r w:rsidRPr="00ED7EB9">
                                        <w:rPr>
                                          <w:i/>
                                          <w:color w:val="007D99"/>
                                          <w:sz w:val="12"/>
                                          <w:szCs w:val="12"/>
                                        </w:rPr>
                                        <w:t>(Will probably occur)</w:t>
                                      </w: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3A3EFB9B" w14:textId="77777777" w:rsidR="00B150B9" w:rsidRPr="005F1C4A" w:rsidRDefault="00B150B9" w:rsidP="00532535">
                                      <w:pPr>
                                        <w:jc w:val="center"/>
                                        <w:rPr>
                                          <w:b/>
                                          <w:color w:val="007D99"/>
                                          <w:sz w:val="14"/>
                                          <w:szCs w:val="14"/>
                                        </w:rPr>
                                      </w:pPr>
                                      <w:r w:rsidRPr="005F1C4A">
                                        <w:rPr>
                                          <w:b/>
                                          <w:color w:val="007D99"/>
                                          <w:sz w:val="14"/>
                                          <w:szCs w:val="14"/>
                                        </w:rPr>
                                        <w:t>Moderate</w:t>
                                      </w:r>
                                    </w:p>
                                    <w:p w14:paraId="1D474AF1" w14:textId="77777777" w:rsidR="00B150B9" w:rsidRPr="005F1C4A" w:rsidRDefault="00B150B9" w:rsidP="00532535">
                                      <w:pPr>
                                        <w:jc w:val="center"/>
                                        <w:rPr>
                                          <w:i/>
                                          <w:color w:val="007D99"/>
                                          <w:sz w:val="14"/>
                                          <w:szCs w:val="14"/>
                                        </w:rPr>
                                      </w:pPr>
                                      <w:r w:rsidRPr="00ED7EB9">
                                        <w:rPr>
                                          <w:i/>
                                          <w:color w:val="007D99"/>
                                          <w:sz w:val="12"/>
                                          <w:szCs w:val="12"/>
                                        </w:rPr>
                                        <w:t>(Might occur – has happened)</w:t>
                                      </w: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312CD07" w14:textId="77777777" w:rsidR="00B150B9" w:rsidRPr="005F1C4A" w:rsidRDefault="00B150B9" w:rsidP="00532535">
                                      <w:pPr>
                                        <w:jc w:val="center"/>
                                        <w:rPr>
                                          <w:b/>
                                          <w:color w:val="007D99"/>
                                          <w:sz w:val="14"/>
                                          <w:szCs w:val="14"/>
                                        </w:rPr>
                                      </w:pPr>
                                      <w:r w:rsidRPr="005F1C4A">
                                        <w:rPr>
                                          <w:b/>
                                          <w:color w:val="007D99"/>
                                          <w:sz w:val="14"/>
                                          <w:szCs w:val="14"/>
                                        </w:rPr>
                                        <w:t>Unlikely</w:t>
                                      </w:r>
                                    </w:p>
                                    <w:p w14:paraId="13505857" w14:textId="77777777" w:rsidR="00B150B9" w:rsidRPr="005F1C4A" w:rsidRDefault="00B150B9" w:rsidP="00532535">
                                      <w:pPr>
                                        <w:jc w:val="center"/>
                                        <w:rPr>
                                          <w:i/>
                                          <w:color w:val="007D99"/>
                                          <w:sz w:val="14"/>
                                          <w:szCs w:val="14"/>
                                        </w:rPr>
                                      </w:pPr>
                                      <w:r w:rsidRPr="00ED7EB9">
                                        <w:rPr>
                                          <w:i/>
                                          <w:color w:val="007D99"/>
                                          <w:sz w:val="12"/>
                                          <w:szCs w:val="12"/>
                                        </w:rPr>
                                        <w:t>(Could occur – known to happen)</w:t>
                                      </w:r>
                                    </w:p>
                                  </w:tc>
                                  <w:tc>
                                    <w:tcPr>
                                      <w:tcW w:w="1126"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0C59D06F" w14:textId="77777777" w:rsidR="00B150B9" w:rsidRPr="005F1C4A" w:rsidRDefault="00B150B9" w:rsidP="00532535">
                                      <w:pPr>
                                        <w:jc w:val="center"/>
                                        <w:rPr>
                                          <w:b/>
                                          <w:color w:val="007D99"/>
                                          <w:sz w:val="14"/>
                                          <w:szCs w:val="14"/>
                                        </w:rPr>
                                      </w:pPr>
                                      <w:r w:rsidRPr="005F1C4A">
                                        <w:rPr>
                                          <w:b/>
                                          <w:color w:val="007D99"/>
                                          <w:sz w:val="14"/>
                                          <w:szCs w:val="14"/>
                                        </w:rPr>
                                        <w:t>Rare</w:t>
                                      </w:r>
                                    </w:p>
                                    <w:p w14:paraId="6C9DE918" w14:textId="77777777" w:rsidR="00B150B9" w:rsidRPr="005F1C4A" w:rsidRDefault="00B150B9" w:rsidP="00532535">
                                      <w:pPr>
                                        <w:jc w:val="center"/>
                                        <w:rPr>
                                          <w:i/>
                                          <w:color w:val="007D99"/>
                                          <w:sz w:val="14"/>
                                          <w:szCs w:val="14"/>
                                        </w:rPr>
                                      </w:pPr>
                                      <w:r w:rsidRPr="00ED7EB9">
                                        <w:rPr>
                                          <w:i/>
                                          <w:color w:val="007D99"/>
                                          <w:sz w:val="12"/>
                                          <w:szCs w:val="12"/>
                                        </w:rPr>
                                        <w:t>(Practically impossible)</w:t>
                                      </w:r>
                                    </w:p>
                                  </w:tc>
                                </w:tr>
                                <w:tr w:rsidR="00B150B9" w:rsidRPr="00B839E0" w14:paraId="552AEFF1"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1983872C" w14:textId="77777777" w:rsidR="00B150B9" w:rsidRPr="00AA1D11" w:rsidRDefault="00B150B9" w:rsidP="005802D3">
                                      <w:pPr>
                                        <w:jc w:val="center"/>
                                        <w:rPr>
                                          <w:b/>
                                          <w:color w:val="007D99"/>
                                          <w:sz w:val="18"/>
                                          <w:szCs w:val="16"/>
                                        </w:rPr>
                                      </w:pPr>
                                      <w:r w:rsidRPr="00AA1D11">
                                        <w:rPr>
                                          <w:b/>
                                          <w:color w:val="007D99"/>
                                          <w:sz w:val="18"/>
                                          <w:szCs w:val="16"/>
                                        </w:rPr>
                                        <w:t>1</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65E56944" w14:textId="77777777" w:rsidR="00B150B9" w:rsidRPr="005F1C4A" w:rsidRDefault="00B150B9" w:rsidP="003A4718">
                                      <w:pPr>
                                        <w:spacing w:line="276" w:lineRule="auto"/>
                                        <w:rPr>
                                          <w:sz w:val="14"/>
                                          <w:szCs w:val="14"/>
                                        </w:rPr>
                                      </w:pPr>
                                      <w:r w:rsidRPr="005F1C4A">
                                        <w:rPr>
                                          <w:sz w:val="14"/>
                                          <w:szCs w:val="14"/>
                                        </w:rPr>
                                        <w:t>Report Only or First Aid Injury</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2D044995" w14:textId="77777777" w:rsidR="00B150B9" w:rsidRPr="005F1C4A" w:rsidRDefault="00B150B9" w:rsidP="003A4718">
                                      <w:pPr>
                                        <w:spacing w:line="276" w:lineRule="auto"/>
                                        <w:rPr>
                                          <w:sz w:val="14"/>
                                          <w:szCs w:val="14"/>
                                        </w:rPr>
                                      </w:pPr>
                                      <w:r w:rsidRPr="005F1C4A">
                                        <w:rPr>
                                          <w:sz w:val="14"/>
                                          <w:szCs w:val="14"/>
                                        </w:rPr>
                                        <w:t>Negligible Impact</w:t>
                                      </w:r>
                                    </w:p>
                                  </w:tc>
                                  <w:tc>
                                    <w:tcPr>
                                      <w:tcW w:w="1125" w:type="dxa"/>
                                      <w:tcBorders>
                                        <w:top w:val="single" w:sz="4" w:space="0" w:color="007D99"/>
                                        <w:left w:val="single" w:sz="4" w:space="0" w:color="007D99"/>
                                        <w:bottom w:val="nil"/>
                                        <w:right w:val="nil"/>
                                      </w:tcBorders>
                                      <w:shd w:val="clear" w:color="auto" w:fill="FFFF00"/>
                                      <w:vAlign w:val="center"/>
                                    </w:tcPr>
                                    <w:p w14:paraId="18879C44" w14:textId="77777777" w:rsidR="00B150B9" w:rsidRPr="00033538" w:rsidRDefault="00B150B9" w:rsidP="005802D3">
                                      <w:pPr>
                                        <w:jc w:val="center"/>
                                        <w:rPr>
                                          <w:b/>
                                          <w:sz w:val="18"/>
                                          <w:szCs w:val="16"/>
                                        </w:rPr>
                                      </w:pPr>
                                      <w:r>
                                        <w:rPr>
                                          <w:b/>
                                          <w:sz w:val="18"/>
                                          <w:szCs w:val="16"/>
                                        </w:rPr>
                                        <w:t>Minor</w:t>
                                      </w:r>
                                    </w:p>
                                    <w:p w14:paraId="2582ACF4" w14:textId="77777777" w:rsidR="00B150B9" w:rsidRPr="00033538" w:rsidRDefault="00B150B9" w:rsidP="005802D3">
                                      <w:pPr>
                                        <w:jc w:val="center"/>
                                        <w:rPr>
                                          <w:sz w:val="18"/>
                                          <w:szCs w:val="16"/>
                                        </w:rPr>
                                      </w:pPr>
                                      <w:r w:rsidRPr="00033538">
                                        <w:rPr>
                                          <w:sz w:val="18"/>
                                          <w:szCs w:val="16"/>
                                        </w:rPr>
                                        <w:t>5</w:t>
                                      </w:r>
                                    </w:p>
                                  </w:tc>
                                  <w:tc>
                                    <w:tcPr>
                                      <w:tcW w:w="1125" w:type="dxa"/>
                                      <w:tcBorders>
                                        <w:top w:val="single" w:sz="4" w:space="0" w:color="007D99"/>
                                        <w:left w:val="nil"/>
                                        <w:bottom w:val="nil"/>
                                        <w:right w:val="nil"/>
                                      </w:tcBorders>
                                      <w:shd w:val="clear" w:color="auto" w:fill="00B050"/>
                                      <w:vAlign w:val="center"/>
                                    </w:tcPr>
                                    <w:p w14:paraId="2131D4B9" w14:textId="77777777" w:rsidR="00B150B9" w:rsidRPr="00033538" w:rsidRDefault="00B150B9" w:rsidP="005802D3">
                                      <w:pPr>
                                        <w:jc w:val="center"/>
                                        <w:rPr>
                                          <w:b/>
                                          <w:color w:val="FFFFFF" w:themeColor="background1"/>
                                          <w:sz w:val="18"/>
                                          <w:szCs w:val="16"/>
                                        </w:rPr>
                                      </w:pPr>
                                      <w:r w:rsidRPr="00033538">
                                        <w:rPr>
                                          <w:b/>
                                          <w:color w:val="FFFFFF" w:themeColor="background1"/>
                                          <w:sz w:val="18"/>
                                          <w:szCs w:val="16"/>
                                        </w:rPr>
                                        <w:t>Low</w:t>
                                      </w:r>
                                    </w:p>
                                    <w:p w14:paraId="0FBA8D02"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4</w:t>
                                      </w:r>
                                    </w:p>
                                  </w:tc>
                                  <w:tc>
                                    <w:tcPr>
                                      <w:tcW w:w="1125" w:type="dxa"/>
                                      <w:tcBorders>
                                        <w:top w:val="single" w:sz="4" w:space="0" w:color="007D99"/>
                                        <w:left w:val="nil"/>
                                        <w:bottom w:val="nil"/>
                                        <w:right w:val="nil"/>
                                      </w:tcBorders>
                                      <w:shd w:val="clear" w:color="auto" w:fill="00B050"/>
                                      <w:vAlign w:val="center"/>
                                    </w:tcPr>
                                    <w:p w14:paraId="02C04A5D"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5F193F3"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3</w:t>
                                      </w:r>
                                    </w:p>
                                  </w:tc>
                                  <w:tc>
                                    <w:tcPr>
                                      <w:tcW w:w="1125" w:type="dxa"/>
                                      <w:tcBorders>
                                        <w:top w:val="single" w:sz="4" w:space="0" w:color="007D99"/>
                                        <w:left w:val="nil"/>
                                        <w:bottom w:val="nil"/>
                                        <w:right w:val="nil"/>
                                      </w:tcBorders>
                                      <w:shd w:val="clear" w:color="auto" w:fill="00B050"/>
                                      <w:vAlign w:val="center"/>
                                    </w:tcPr>
                                    <w:p w14:paraId="3FC593AB"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19BECF0E"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w:t>
                                      </w:r>
                                    </w:p>
                                  </w:tc>
                                  <w:tc>
                                    <w:tcPr>
                                      <w:tcW w:w="1126" w:type="dxa"/>
                                      <w:tcBorders>
                                        <w:top w:val="single" w:sz="4" w:space="0" w:color="007D99"/>
                                        <w:left w:val="nil"/>
                                        <w:bottom w:val="nil"/>
                                        <w:right w:val="single" w:sz="4" w:space="0" w:color="007D99"/>
                                      </w:tcBorders>
                                      <w:shd w:val="clear" w:color="auto" w:fill="00B050"/>
                                      <w:vAlign w:val="center"/>
                                    </w:tcPr>
                                    <w:p w14:paraId="481A0DF3"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A95F028"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w:t>
                                      </w:r>
                                    </w:p>
                                  </w:tc>
                                </w:tr>
                                <w:tr w:rsidR="00B150B9" w:rsidRPr="00B839E0" w14:paraId="2E65497D"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6B43E057" w14:textId="77777777" w:rsidR="00B150B9" w:rsidRPr="00AA1D11" w:rsidRDefault="00B150B9" w:rsidP="005802D3">
                                      <w:pPr>
                                        <w:jc w:val="center"/>
                                        <w:rPr>
                                          <w:b/>
                                          <w:color w:val="007D99"/>
                                          <w:sz w:val="18"/>
                                          <w:szCs w:val="16"/>
                                        </w:rPr>
                                      </w:pPr>
                                      <w:r w:rsidRPr="00AA1D11">
                                        <w:rPr>
                                          <w:b/>
                                          <w:color w:val="007D99"/>
                                          <w:sz w:val="18"/>
                                          <w:szCs w:val="16"/>
                                        </w:rPr>
                                        <w:t>2</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26026A1C" w14:textId="77777777" w:rsidR="00B150B9" w:rsidRPr="005F1C4A" w:rsidRDefault="00B150B9" w:rsidP="003A4718">
                                      <w:pPr>
                                        <w:spacing w:line="276" w:lineRule="auto"/>
                                        <w:rPr>
                                          <w:sz w:val="14"/>
                                          <w:szCs w:val="14"/>
                                        </w:rPr>
                                      </w:pPr>
                                      <w:r w:rsidRPr="005F1C4A">
                                        <w:rPr>
                                          <w:sz w:val="14"/>
                                          <w:szCs w:val="14"/>
                                        </w:rPr>
                                        <w:t>Medical Treatment</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45AD7B6E"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Short term; 1 day to 6 months</w:t>
                                      </w:r>
                                    </w:p>
                                  </w:tc>
                                  <w:tc>
                                    <w:tcPr>
                                      <w:tcW w:w="1125" w:type="dxa"/>
                                      <w:tcBorders>
                                        <w:top w:val="nil"/>
                                        <w:left w:val="single" w:sz="4" w:space="0" w:color="007D99"/>
                                        <w:bottom w:val="nil"/>
                                        <w:right w:val="nil"/>
                                      </w:tcBorders>
                                      <w:shd w:val="clear" w:color="auto" w:fill="FFC000"/>
                                      <w:vAlign w:val="center"/>
                                    </w:tcPr>
                                    <w:p w14:paraId="2B64FAD6" w14:textId="77777777" w:rsidR="00B150B9" w:rsidRPr="00033538" w:rsidRDefault="00B150B9" w:rsidP="005802D3">
                                      <w:pPr>
                                        <w:jc w:val="center"/>
                                        <w:rPr>
                                          <w:b/>
                                          <w:sz w:val="18"/>
                                          <w:szCs w:val="16"/>
                                        </w:rPr>
                                      </w:pPr>
                                      <w:r>
                                        <w:rPr>
                                          <w:b/>
                                          <w:sz w:val="18"/>
                                          <w:szCs w:val="16"/>
                                        </w:rPr>
                                        <w:t>Moderate</w:t>
                                      </w:r>
                                    </w:p>
                                    <w:p w14:paraId="5BF7AF58" w14:textId="77777777" w:rsidR="00B150B9" w:rsidRPr="00033538" w:rsidRDefault="00B150B9" w:rsidP="005802D3">
                                      <w:pPr>
                                        <w:jc w:val="center"/>
                                        <w:rPr>
                                          <w:sz w:val="18"/>
                                          <w:szCs w:val="16"/>
                                        </w:rPr>
                                      </w:pPr>
                                      <w:r w:rsidRPr="00033538">
                                        <w:rPr>
                                          <w:sz w:val="18"/>
                                          <w:szCs w:val="16"/>
                                        </w:rPr>
                                        <w:t>10</w:t>
                                      </w:r>
                                    </w:p>
                                  </w:tc>
                                  <w:tc>
                                    <w:tcPr>
                                      <w:tcW w:w="1125" w:type="dxa"/>
                                      <w:tcBorders>
                                        <w:top w:val="nil"/>
                                        <w:left w:val="nil"/>
                                        <w:bottom w:val="nil"/>
                                        <w:right w:val="nil"/>
                                      </w:tcBorders>
                                      <w:shd w:val="clear" w:color="auto" w:fill="FFFF00"/>
                                      <w:vAlign w:val="center"/>
                                    </w:tcPr>
                                    <w:p w14:paraId="480EA75F" w14:textId="77777777" w:rsidR="00B150B9" w:rsidRPr="00033538" w:rsidRDefault="00B150B9" w:rsidP="005802D3">
                                      <w:pPr>
                                        <w:jc w:val="center"/>
                                        <w:rPr>
                                          <w:sz w:val="18"/>
                                          <w:szCs w:val="16"/>
                                        </w:rPr>
                                      </w:pPr>
                                      <w:r>
                                        <w:rPr>
                                          <w:b/>
                                          <w:sz w:val="18"/>
                                          <w:szCs w:val="16"/>
                                        </w:rPr>
                                        <w:t>Minor</w:t>
                                      </w:r>
                                    </w:p>
                                    <w:p w14:paraId="7537D0A2" w14:textId="77777777" w:rsidR="00B150B9" w:rsidRPr="00033538" w:rsidRDefault="00B150B9" w:rsidP="005802D3">
                                      <w:pPr>
                                        <w:jc w:val="center"/>
                                        <w:rPr>
                                          <w:sz w:val="18"/>
                                          <w:szCs w:val="16"/>
                                        </w:rPr>
                                      </w:pPr>
                                      <w:r w:rsidRPr="00033538">
                                        <w:rPr>
                                          <w:sz w:val="18"/>
                                          <w:szCs w:val="16"/>
                                        </w:rPr>
                                        <w:t>8</w:t>
                                      </w:r>
                                    </w:p>
                                  </w:tc>
                                  <w:tc>
                                    <w:tcPr>
                                      <w:tcW w:w="1125" w:type="dxa"/>
                                      <w:tcBorders>
                                        <w:top w:val="nil"/>
                                        <w:left w:val="nil"/>
                                        <w:bottom w:val="nil"/>
                                        <w:right w:val="nil"/>
                                      </w:tcBorders>
                                      <w:shd w:val="clear" w:color="auto" w:fill="FFFF00"/>
                                      <w:vAlign w:val="center"/>
                                    </w:tcPr>
                                    <w:p w14:paraId="794BD0FB" w14:textId="77777777" w:rsidR="00B150B9" w:rsidRPr="00033538" w:rsidRDefault="00B150B9" w:rsidP="005802D3">
                                      <w:pPr>
                                        <w:jc w:val="center"/>
                                        <w:rPr>
                                          <w:sz w:val="18"/>
                                          <w:szCs w:val="16"/>
                                        </w:rPr>
                                      </w:pPr>
                                      <w:r>
                                        <w:rPr>
                                          <w:b/>
                                          <w:sz w:val="18"/>
                                          <w:szCs w:val="16"/>
                                        </w:rPr>
                                        <w:t>Minor</w:t>
                                      </w:r>
                                    </w:p>
                                    <w:p w14:paraId="6C9D3061" w14:textId="77777777" w:rsidR="00B150B9" w:rsidRPr="00033538" w:rsidRDefault="00B150B9" w:rsidP="005802D3">
                                      <w:pPr>
                                        <w:jc w:val="center"/>
                                        <w:rPr>
                                          <w:sz w:val="18"/>
                                          <w:szCs w:val="16"/>
                                        </w:rPr>
                                      </w:pPr>
                                      <w:r w:rsidRPr="00033538">
                                        <w:rPr>
                                          <w:sz w:val="18"/>
                                          <w:szCs w:val="16"/>
                                        </w:rPr>
                                        <w:t>6</w:t>
                                      </w:r>
                                    </w:p>
                                  </w:tc>
                                  <w:tc>
                                    <w:tcPr>
                                      <w:tcW w:w="1125" w:type="dxa"/>
                                      <w:tcBorders>
                                        <w:top w:val="nil"/>
                                        <w:left w:val="nil"/>
                                        <w:bottom w:val="nil"/>
                                        <w:right w:val="nil"/>
                                      </w:tcBorders>
                                      <w:shd w:val="clear" w:color="auto" w:fill="00B050"/>
                                      <w:vAlign w:val="center"/>
                                    </w:tcPr>
                                    <w:p w14:paraId="6555FB89"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E9FB22E"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4</w:t>
                                      </w:r>
                                    </w:p>
                                  </w:tc>
                                  <w:tc>
                                    <w:tcPr>
                                      <w:tcW w:w="1126" w:type="dxa"/>
                                      <w:tcBorders>
                                        <w:top w:val="nil"/>
                                        <w:left w:val="nil"/>
                                        <w:bottom w:val="nil"/>
                                        <w:right w:val="single" w:sz="4" w:space="0" w:color="007D99"/>
                                      </w:tcBorders>
                                      <w:shd w:val="clear" w:color="auto" w:fill="00B050"/>
                                      <w:vAlign w:val="center"/>
                                    </w:tcPr>
                                    <w:p w14:paraId="3F834868"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A7D9260"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w:t>
                                      </w:r>
                                    </w:p>
                                  </w:tc>
                                </w:tr>
                                <w:tr w:rsidR="00B150B9" w:rsidRPr="00B839E0" w14:paraId="5E484F5C"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7EC1075D" w14:textId="77777777" w:rsidR="00B150B9" w:rsidRPr="00AA1D11" w:rsidRDefault="00B150B9" w:rsidP="005802D3">
                                      <w:pPr>
                                        <w:jc w:val="center"/>
                                        <w:rPr>
                                          <w:b/>
                                          <w:color w:val="007D99"/>
                                          <w:sz w:val="18"/>
                                          <w:szCs w:val="16"/>
                                        </w:rPr>
                                      </w:pPr>
                                      <w:r w:rsidRPr="00AA1D11">
                                        <w:rPr>
                                          <w:b/>
                                          <w:color w:val="007D99"/>
                                          <w:sz w:val="18"/>
                                          <w:szCs w:val="16"/>
                                        </w:rPr>
                                        <w:t>3</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4E447B83" w14:textId="77777777" w:rsidR="00B150B9" w:rsidRPr="005F1C4A" w:rsidRDefault="00B150B9" w:rsidP="003A4718">
                                      <w:pPr>
                                        <w:spacing w:line="276" w:lineRule="auto"/>
                                        <w:rPr>
                                          <w:sz w:val="14"/>
                                          <w:szCs w:val="14"/>
                                        </w:rPr>
                                      </w:pPr>
                                      <w:r w:rsidRPr="005F1C4A">
                                        <w:rPr>
                                          <w:sz w:val="14"/>
                                          <w:szCs w:val="14"/>
                                        </w:rPr>
                                        <w:t>Restricted Work Case</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34432CD4"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Medium term; 6 to 12 months</w:t>
                                      </w:r>
                                    </w:p>
                                  </w:tc>
                                  <w:tc>
                                    <w:tcPr>
                                      <w:tcW w:w="1125" w:type="dxa"/>
                                      <w:tcBorders>
                                        <w:top w:val="nil"/>
                                        <w:left w:val="single" w:sz="4" w:space="0" w:color="007D99"/>
                                        <w:bottom w:val="nil"/>
                                        <w:right w:val="nil"/>
                                      </w:tcBorders>
                                      <w:shd w:val="clear" w:color="auto" w:fill="ED7D31" w:themeFill="accent2"/>
                                      <w:vAlign w:val="center"/>
                                    </w:tcPr>
                                    <w:p w14:paraId="101B8B7F" w14:textId="77777777" w:rsidR="00B150B9" w:rsidRPr="00033538" w:rsidRDefault="00B150B9" w:rsidP="005802D3">
                                      <w:pPr>
                                        <w:jc w:val="center"/>
                                        <w:rPr>
                                          <w:b/>
                                          <w:color w:val="FFFFFF" w:themeColor="background1"/>
                                          <w:sz w:val="18"/>
                                          <w:szCs w:val="16"/>
                                        </w:rPr>
                                      </w:pPr>
                                      <w:r>
                                        <w:rPr>
                                          <w:b/>
                                          <w:color w:val="FFFFFF" w:themeColor="background1"/>
                                          <w:sz w:val="18"/>
                                          <w:szCs w:val="16"/>
                                        </w:rPr>
                                        <w:t>High</w:t>
                                      </w:r>
                                    </w:p>
                                    <w:p w14:paraId="0BC34FBF"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15</w:t>
                                      </w:r>
                                    </w:p>
                                  </w:tc>
                                  <w:tc>
                                    <w:tcPr>
                                      <w:tcW w:w="1125" w:type="dxa"/>
                                      <w:tcBorders>
                                        <w:top w:val="nil"/>
                                        <w:left w:val="nil"/>
                                        <w:bottom w:val="nil"/>
                                        <w:right w:val="nil"/>
                                      </w:tcBorders>
                                      <w:shd w:val="clear" w:color="auto" w:fill="FFC000"/>
                                      <w:vAlign w:val="center"/>
                                    </w:tcPr>
                                    <w:p w14:paraId="5ED7063C" w14:textId="77777777" w:rsidR="00B150B9" w:rsidRPr="00033538" w:rsidRDefault="00B150B9" w:rsidP="005802D3">
                                      <w:pPr>
                                        <w:jc w:val="center"/>
                                        <w:rPr>
                                          <w:sz w:val="18"/>
                                          <w:szCs w:val="16"/>
                                        </w:rPr>
                                      </w:pPr>
                                      <w:r>
                                        <w:rPr>
                                          <w:b/>
                                          <w:sz w:val="18"/>
                                          <w:szCs w:val="16"/>
                                        </w:rPr>
                                        <w:t>Moderate</w:t>
                                      </w:r>
                                    </w:p>
                                    <w:p w14:paraId="7A17204F" w14:textId="77777777" w:rsidR="00B150B9" w:rsidRPr="00033538" w:rsidRDefault="00B150B9" w:rsidP="005802D3">
                                      <w:pPr>
                                        <w:jc w:val="center"/>
                                        <w:rPr>
                                          <w:sz w:val="18"/>
                                          <w:szCs w:val="16"/>
                                        </w:rPr>
                                      </w:pPr>
                                      <w:r w:rsidRPr="00033538">
                                        <w:rPr>
                                          <w:sz w:val="18"/>
                                          <w:szCs w:val="16"/>
                                        </w:rPr>
                                        <w:t>12</w:t>
                                      </w:r>
                                    </w:p>
                                  </w:tc>
                                  <w:tc>
                                    <w:tcPr>
                                      <w:tcW w:w="1125" w:type="dxa"/>
                                      <w:tcBorders>
                                        <w:top w:val="nil"/>
                                        <w:left w:val="nil"/>
                                        <w:bottom w:val="nil"/>
                                        <w:right w:val="nil"/>
                                      </w:tcBorders>
                                      <w:shd w:val="clear" w:color="auto" w:fill="FFFF00"/>
                                      <w:vAlign w:val="center"/>
                                    </w:tcPr>
                                    <w:p w14:paraId="643F61D8" w14:textId="77777777" w:rsidR="00B150B9" w:rsidRPr="00033538" w:rsidRDefault="00B150B9" w:rsidP="005802D3">
                                      <w:pPr>
                                        <w:jc w:val="center"/>
                                        <w:rPr>
                                          <w:sz w:val="18"/>
                                          <w:szCs w:val="16"/>
                                        </w:rPr>
                                      </w:pPr>
                                      <w:r>
                                        <w:rPr>
                                          <w:b/>
                                          <w:sz w:val="18"/>
                                          <w:szCs w:val="16"/>
                                        </w:rPr>
                                        <w:t>Minor</w:t>
                                      </w:r>
                                    </w:p>
                                    <w:p w14:paraId="6E999214" w14:textId="77777777" w:rsidR="00B150B9" w:rsidRPr="00033538" w:rsidRDefault="00B150B9" w:rsidP="005802D3">
                                      <w:pPr>
                                        <w:jc w:val="center"/>
                                        <w:rPr>
                                          <w:sz w:val="18"/>
                                          <w:szCs w:val="16"/>
                                        </w:rPr>
                                      </w:pPr>
                                      <w:r w:rsidRPr="00033538">
                                        <w:rPr>
                                          <w:sz w:val="18"/>
                                          <w:szCs w:val="16"/>
                                        </w:rPr>
                                        <w:t>9</w:t>
                                      </w:r>
                                    </w:p>
                                  </w:tc>
                                  <w:tc>
                                    <w:tcPr>
                                      <w:tcW w:w="1125" w:type="dxa"/>
                                      <w:tcBorders>
                                        <w:top w:val="nil"/>
                                        <w:left w:val="nil"/>
                                        <w:bottom w:val="nil"/>
                                        <w:right w:val="nil"/>
                                      </w:tcBorders>
                                      <w:shd w:val="clear" w:color="auto" w:fill="FFFF00"/>
                                      <w:vAlign w:val="center"/>
                                    </w:tcPr>
                                    <w:p w14:paraId="1485F7B7" w14:textId="77777777" w:rsidR="00B150B9" w:rsidRPr="00033538" w:rsidRDefault="00B150B9" w:rsidP="005802D3">
                                      <w:pPr>
                                        <w:jc w:val="center"/>
                                        <w:rPr>
                                          <w:sz w:val="18"/>
                                          <w:szCs w:val="16"/>
                                        </w:rPr>
                                      </w:pPr>
                                      <w:r>
                                        <w:rPr>
                                          <w:b/>
                                          <w:sz w:val="18"/>
                                          <w:szCs w:val="16"/>
                                        </w:rPr>
                                        <w:t>Minor</w:t>
                                      </w:r>
                                    </w:p>
                                    <w:p w14:paraId="727CD110" w14:textId="77777777" w:rsidR="00B150B9" w:rsidRPr="00033538" w:rsidRDefault="00B150B9" w:rsidP="005802D3">
                                      <w:pPr>
                                        <w:jc w:val="center"/>
                                        <w:rPr>
                                          <w:sz w:val="18"/>
                                          <w:szCs w:val="16"/>
                                        </w:rPr>
                                      </w:pPr>
                                      <w:r w:rsidRPr="00033538">
                                        <w:rPr>
                                          <w:sz w:val="18"/>
                                          <w:szCs w:val="16"/>
                                        </w:rPr>
                                        <w:t>6</w:t>
                                      </w:r>
                                    </w:p>
                                  </w:tc>
                                  <w:tc>
                                    <w:tcPr>
                                      <w:tcW w:w="1126" w:type="dxa"/>
                                      <w:tcBorders>
                                        <w:top w:val="nil"/>
                                        <w:left w:val="nil"/>
                                        <w:bottom w:val="nil"/>
                                        <w:right w:val="single" w:sz="4" w:space="0" w:color="007D99"/>
                                      </w:tcBorders>
                                      <w:shd w:val="clear" w:color="auto" w:fill="00B050"/>
                                      <w:vAlign w:val="center"/>
                                    </w:tcPr>
                                    <w:p w14:paraId="396D4BBF"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30FFBED2"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3</w:t>
                                      </w:r>
                                    </w:p>
                                  </w:tc>
                                </w:tr>
                                <w:tr w:rsidR="00B150B9" w:rsidRPr="00B839E0" w14:paraId="160BAA7B"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17196ACB" w14:textId="77777777" w:rsidR="00B150B9" w:rsidRPr="00AA1D11" w:rsidRDefault="00B150B9" w:rsidP="005802D3">
                                      <w:pPr>
                                        <w:jc w:val="center"/>
                                        <w:rPr>
                                          <w:b/>
                                          <w:color w:val="007D99"/>
                                          <w:sz w:val="18"/>
                                          <w:szCs w:val="16"/>
                                        </w:rPr>
                                      </w:pPr>
                                      <w:r w:rsidRPr="00AA1D11">
                                        <w:rPr>
                                          <w:b/>
                                          <w:color w:val="007D99"/>
                                          <w:sz w:val="18"/>
                                          <w:szCs w:val="16"/>
                                        </w:rPr>
                                        <w:t>4</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4522B694" w14:textId="77777777" w:rsidR="00B150B9" w:rsidRPr="005F1C4A" w:rsidRDefault="00B150B9" w:rsidP="003A4718">
                                      <w:pPr>
                                        <w:spacing w:line="276" w:lineRule="auto"/>
                                        <w:rPr>
                                          <w:sz w:val="14"/>
                                          <w:szCs w:val="14"/>
                                        </w:rPr>
                                      </w:pPr>
                                      <w:r w:rsidRPr="005F1C4A">
                                        <w:rPr>
                                          <w:sz w:val="14"/>
                                          <w:szCs w:val="14"/>
                                        </w:rPr>
                                        <w:t>Lost Time Injury – Non-Permanent</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FC31485"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Long term; 12 months or longer</w:t>
                                      </w:r>
                                    </w:p>
                                  </w:tc>
                                  <w:tc>
                                    <w:tcPr>
                                      <w:tcW w:w="1125" w:type="dxa"/>
                                      <w:tcBorders>
                                        <w:top w:val="nil"/>
                                        <w:left w:val="single" w:sz="4" w:space="0" w:color="007D99"/>
                                        <w:bottom w:val="nil"/>
                                        <w:right w:val="nil"/>
                                      </w:tcBorders>
                                      <w:shd w:val="clear" w:color="auto" w:fill="FF0000"/>
                                      <w:vAlign w:val="center"/>
                                    </w:tcPr>
                                    <w:p w14:paraId="59F71A77" w14:textId="77777777" w:rsidR="00B150B9" w:rsidRPr="00033538" w:rsidRDefault="00B150B9" w:rsidP="005802D3">
                                      <w:pPr>
                                        <w:jc w:val="center"/>
                                        <w:rPr>
                                          <w:b/>
                                          <w:color w:val="FFFFFF" w:themeColor="background1"/>
                                          <w:sz w:val="18"/>
                                          <w:szCs w:val="16"/>
                                        </w:rPr>
                                      </w:pPr>
                                      <w:r w:rsidRPr="00033538">
                                        <w:rPr>
                                          <w:b/>
                                          <w:color w:val="FFFFFF" w:themeColor="background1"/>
                                          <w:sz w:val="18"/>
                                          <w:szCs w:val="16"/>
                                        </w:rPr>
                                        <w:t>Extreme</w:t>
                                      </w:r>
                                    </w:p>
                                    <w:p w14:paraId="77BF3380"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20</w:t>
                                      </w:r>
                                    </w:p>
                                  </w:tc>
                                  <w:tc>
                                    <w:tcPr>
                                      <w:tcW w:w="1125" w:type="dxa"/>
                                      <w:tcBorders>
                                        <w:top w:val="nil"/>
                                        <w:left w:val="nil"/>
                                        <w:bottom w:val="nil"/>
                                        <w:right w:val="nil"/>
                                      </w:tcBorders>
                                      <w:shd w:val="clear" w:color="auto" w:fill="ED7D31" w:themeFill="accent2"/>
                                      <w:vAlign w:val="center"/>
                                    </w:tcPr>
                                    <w:p w14:paraId="7D27A165"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High</w:t>
                                      </w:r>
                                    </w:p>
                                    <w:p w14:paraId="74678F1B"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16</w:t>
                                      </w:r>
                                    </w:p>
                                  </w:tc>
                                  <w:tc>
                                    <w:tcPr>
                                      <w:tcW w:w="1125" w:type="dxa"/>
                                      <w:tcBorders>
                                        <w:top w:val="nil"/>
                                        <w:left w:val="nil"/>
                                        <w:bottom w:val="nil"/>
                                        <w:right w:val="nil"/>
                                      </w:tcBorders>
                                      <w:shd w:val="clear" w:color="auto" w:fill="FFC000"/>
                                      <w:vAlign w:val="center"/>
                                    </w:tcPr>
                                    <w:p w14:paraId="43EA02E8" w14:textId="77777777" w:rsidR="00B150B9" w:rsidRPr="00033538" w:rsidRDefault="00B150B9" w:rsidP="005802D3">
                                      <w:pPr>
                                        <w:jc w:val="center"/>
                                        <w:rPr>
                                          <w:sz w:val="18"/>
                                          <w:szCs w:val="16"/>
                                        </w:rPr>
                                      </w:pPr>
                                      <w:r>
                                        <w:rPr>
                                          <w:b/>
                                          <w:sz w:val="18"/>
                                          <w:szCs w:val="16"/>
                                        </w:rPr>
                                        <w:t>Moderate</w:t>
                                      </w:r>
                                    </w:p>
                                    <w:p w14:paraId="037E611E" w14:textId="77777777" w:rsidR="00B150B9" w:rsidRPr="00033538" w:rsidRDefault="00B150B9" w:rsidP="005802D3">
                                      <w:pPr>
                                        <w:jc w:val="center"/>
                                        <w:rPr>
                                          <w:sz w:val="18"/>
                                          <w:szCs w:val="16"/>
                                        </w:rPr>
                                      </w:pPr>
                                      <w:r w:rsidRPr="00033538">
                                        <w:rPr>
                                          <w:sz w:val="18"/>
                                          <w:szCs w:val="16"/>
                                        </w:rPr>
                                        <w:t>12</w:t>
                                      </w:r>
                                    </w:p>
                                  </w:tc>
                                  <w:tc>
                                    <w:tcPr>
                                      <w:tcW w:w="1125" w:type="dxa"/>
                                      <w:tcBorders>
                                        <w:top w:val="nil"/>
                                        <w:left w:val="nil"/>
                                        <w:bottom w:val="nil"/>
                                        <w:right w:val="nil"/>
                                      </w:tcBorders>
                                      <w:shd w:val="clear" w:color="auto" w:fill="FFFF00"/>
                                      <w:vAlign w:val="center"/>
                                    </w:tcPr>
                                    <w:p w14:paraId="22605F6B" w14:textId="77777777" w:rsidR="00B150B9" w:rsidRPr="00033538" w:rsidRDefault="00B150B9" w:rsidP="005802D3">
                                      <w:pPr>
                                        <w:jc w:val="center"/>
                                        <w:rPr>
                                          <w:sz w:val="18"/>
                                          <w:szCs w:val="16"/>
                                        </w:rPr>
                                      </w:pPr>
                                      <w:r>
                                        <w:rPr>
                                          <w:b/>
                                          <w:sz w:val="18"/>
                                          <w:szCs w:val="16"/>
                                        </w:rPr>
                                        <w:t>Minor</w:t>
                                      </w:r>
                                    </w:p>
                                    <w:p w14:paraId="66394317" w14:textId="77777777" w:rsidR="00B150B9" w:rsidRPr="00033538" w:rsidRDefault="00B150B9" w:rsidP="005802D3">
                                      <w:pPr>
                                        <w:jc w:val="center"/>
                                        <w:rPr>
                                          <w:sz w:val="18"/>
                                          <w:szCs w:val="16"/>
                                        </w:rPr>
                                      </w:pPr>
                                      <w:r w:rsidRPr="00033538">
                                        <w:rPr>
                                          <w:sz w:val="18"/>
                                          <w:szCs w:val="16"/>
                                        </w:rPr>
                                        <w:t>8</w:t>
                                      </w:r>
                                    </w:p>
                                  </w:tc>
                                  <w:tc>
                                    <w:tcPr>
                                      <w:tcW w:w="1126" w:type="dxa"/>
                                      <w:tcBorders>
                                        <w:top w:val="nil"/>
                                        <w:left w:val="nil"/>
                                        <w:bottom w:val="nil"/>
                                        <w:right w:val="single" w:sz="4" w:space="0" w:color="007D99"/>
                                      </w:tcBorders>
                                      <w:shd w:val="clear" w:color="auto" w:fill="00B050"/>
                                      <w:vAlign w:val="center"/>
                                    </w:tcPr>
                                    <w:p w14:paraId="3DCFC48A"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66B3AD49"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4</w:t>
                                      </w:r>
                                    </w:p>
                                  </w:tc>
                                </w:tr>
                                <w:tr w:rsidR="00B150B9" w:rsidRPr="00B839E0" w14:paraId="1DE237F8"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897E5CE" w14:textId="77777777" w:rsidR="00B150B9" w:rsidRPr="00AA1D11" w:rsidRDefault="00B150B9" w:rsidP="005802D3">
                                      <w:pPr>
                                        <w:jc w:val="center"/>
                                        <w:rPr>
                                          <w:b/>
                                          <w:color w:val="007D99"/>
                                          <w:sz w:val="18"/>
                                          <w:szCs w:val="16"/>
                                        </w:rPr>
                                      </w:pPr>
                                      <w:r w:rsidRPr="00AA1D11">
                                        <w:rPr>
                                          <w:b/>
                                          <w:color w:val="007D99"/>
                                          <w:sz w:val="18"/>
                                          <w:szCs w:val="16"/>
                                        </w:rPr>
                                        <w:t>5</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65807B8" w14:textId="77777777" w:rsidR="00B150B9" w:rsidRPr="005F1C4A" w:rsidRDefault="00B150B9" w:rsidP="003A4718">
                                      <w:pPr>
                                        <w:spacing w:line="276" w:lineRule="auto"/>
                                        <w:rPr>
                                          <w:sz w:val="14"/>
                                          <w:szCs w:val="14"/>
                                        </w:rPr>
                                      </w:pPr>
                                      <w:r w:rsidRPr="005F1C4A">
                                        <w:rPr>
                                          <w:sz w:val="14"/>
                                          <w:szCs w:val="14"/>
                                        </w:rPr>
                                        <w:t>Permanent Injury/Fatality</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0A2D0FAA"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Permanent effects</w:t>
                                      </w:r>
                                    </w:p>
                                  </w:tc>
                                  <w:tc>
                                    <w:tcPr>
                                      <w:tcW w:w="1125" w:type="dxa"/>
                                      <w:tcBorders>
                                        <w:top w:val="nil"/>
                                        <w:left w:val="single" w:sz="4" w:space="0" w:color="007D99"/>
                                        <w:bottom w:val="single" w:sz="4" w:space="0" w:color="007D99"/>
                                        <w:right w:val="nil"/>
                                      </w:tcBorders>
                                      <w:shd w:val="clear" w:color="auto" w:fill="FF0000"/>
                                      <w:vAlign w:val="center"/>
                                    </w:tcPr>
                                    <w:p w14:paraId="7DBE9CDC" w14:textId="77777777" w:rsidR="00B150B9" w:rsidRPr="00033538" w:rsidRDefault="00B150B9" w:rsidP="005802D3">
                                      <w:pPr>
                                        <w:jc w:val="center"/>
                                        <w:rPr>
                                          <w:b/>
                                          <w:color w:val="FFFFFF" w:themeColor="background1"/>
                                          <w:sz w:val="18"/>
                                          <w:szCs w:val="16"/>
                                        </w:rPr>
                                      </w:pPr>
                                      <w:r w:rsidRPr="00033538">
                                        <w:rPr>
                                          <w:b/>
                                          <w:color w:val="FFFFFF" w:themeColor="background1"/>
                                          <w:sz w:val="18"/>
                                          <w:szCs w:val="16"/>
                                        </w:rPr>
                                        <w:t>Extreme</w:t>
                                      </w:r>
                                    </w:p>
                                    <w:p w14:paraId="1494954B"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25</w:t>
                                      </w:r>
                                    </w:p>
                                  </w:tc>
                                  <w:tc>
                                    <w:tcPr>
                                      <w:tcW w:w="1125" w:type="dxa"/>
                                      <w:tcBorders>
                                        <w:top w:val="nil"/>
                                        <w:left w:val="nil"/>
                                        <w:bottom w:val="single" w:sz="4" w:space="0" w:color="007D99"/>
                                        <w:right w:val="nil"/>
                                      </w:tcBorders>
                                      <w:shd w:val="clear" w:color="auto" w:fill="FF0000"/>
                                      <w:vAlign w:val="center"/>
                                    </w:tcPr>
                                    <w:p w14:paraId="23300AFB"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Extreme</w:t>
                                      </w:r>
                                    </w:p>
                                    <w:p w14:paraId="05220386"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20</w:t>
                                      </w:r>
                                    </w:p>
                                  </w:tc>
                                  <w:tc>
                                    <w:tcPr>
                                      <w:tcW w:w="1125" w:type="dxa"/>
                                      <w:tcBorders>
                                        <w:top w:val="nil"/>
                                        <w:left w:val="nil"/>
                                        <w:bottom w:val="single" w:sz="4" w:space="0" w:color="007D99"/>
                                        <w:right w:val="nil"/>
                                      </w:tcBorders>
                                      <w:shd w:val="clear" w:color="auto" w:fill="ED7D31" w:themeFill="accent2"/>
                                      <w:vAlign w:val="center"/>
                                    </w:tcPr>
                                    <w:p w14:paraId="04EDD1F9"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High</w:t>
                                      </w:r>
                                    </w:p>
                                    <w:p w14:paraId="329CE9F7"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15</w:t>
                                      </w:r>
                                    </w:p>
                                  </w:tc>
                                  <w:tc>
                                    <w:tcPr>
                                      <w:tcW w:w="1125" w:type="dxa"/>
                                      <w:tcBorders>
                                        <w:top w:val="nil"/>
                                        <w:left w:val="nil"/>
                                        <w:bottom w:val="single" w:sz="4" w:space="0" w:color="007D99"/>
                                        <w:right w:val="nil"/>
                                      </w:tcBorders>
                                      <w:shd w:val="clear" w:color="auto" w:fill="FFC000"/>
                                      <w:vAlign w:val="center"/>
                                    </w:tcPr>
                                    <w:p w14:paraId="48C87E86" w14:textId="77777777" w:rsidR="00B150B9" w:rsidRPr="00033538" w:rsidRDefault="00B150B9" w:rsidP="005802D3">
                                      <w:pPr>
                                        <w:jc w:val="center"/>
                                        <w:rPr>
                                          <w:sz w:val="18"/>
                                          <w:szCs w:val="16"/>
                                        </w:rPr>
                                      </w:pPr>
                                      <w:r>
                                        <w:rPr>
                                          <w:b/>
                                          <w:sz w:val="18"/>
                                          <w:szCs w:val="16"/>
                                        </w:rPr>
                                        <w:t>Moderate</w:t>
                                      </w:r>
                                    </w:p>
                                    <w:p w14:paraId="4EAAB3B2" w14:textId="77777777" w:rsidR="00B150B9" w:rsidRPr="00033538" w:rsidRDefault="00B150B9" w:rsidP="005802D3">
                                      <w:pPr>
                                        <w:jc w:val="center"/>
                                        <w:rPr>
                                          <w:sz w:val="18"/>
                                          <w:szCs w:val="16"/>
                                        </w:rPr>
                                      </w:pPr>
                                      <w:r w:rsidRPr="00033538">
                                        <w:rPr>
                                          <w:sz w:val="18"/>
                                          <w:szCs w:val="16"/>
                                        </w:rPr>
                                        <w:t>10</w:t>
                                      </w:r>
                                    </w:p>
                                  </w:tc>
                                  <w:tc>
                                    <w:tcPr>
                                      <w:tcW w:w="1126" w:type="dxa"/>
                                      <w:tcBorders>
                                        <w:top w:val="nil"/>
                                        <w:left w:val="nil"/>
                                        <w:bottom w:val="single" w:sz="4" w:space="0" w:color="007D99"/>
                                        <w:right w:val="single" w:sz="4" w:space="0" w:color="007D99"/>
                                      </w:tcBorders>
                                      <w:shd w:val="clear" w:color="auto" w:fill="FFFF00"/>
                                      <w:vAlign w:val="center"/>
                                    </w:tcPr>
                                    <w:p w14:paraId="05BC856A" w14:textId="77777777" w:rsidR="00B150B9" w:rsidRPr="00033538" w:rsidRDefault="00B150B9" w:rsidP="005802D3">
                                      <w:pPr>
                                        <w:jc w:val="center"/>
                                        <w:rPr>
                                          <w:sz w:val="18"/>
                                          <w:szCs w:val="16"/>
                                        </w:rPr>
                                      </w:pPr>
                                      <w:r>
                                        <w:rPr>
                                          <w:b/>
                                          <w:sz w:val="18"/>
                                          <w:szCs w:val="16"/>
                                        </w:rPr>
                                        <w:t>Minor</w:t>
                                      </w:r>
                                    </w:p>
                                    <w:p w14:paraId="2C56ED81" w14:textId="77777777" w:rsidR="00B150B9" w:rsidRPr="00033538" w:rsidRDefault="00B150B9" w:rsidP="005802D3">
                                      <w:pPr>
                                        <w:jc w:val="center"/>
                                        <w:rPr>
                                          <w:sz w:val="18"/>
                                          <w:szCs w:val="16"/>
                                        </w:rPr>
                                      </w:pPr>
                                      <w:r w:rsidRPr="00033538">
                                        <w:rPr>
                                          <w:sz w:val="18"/>
                                          <w:szCs w:val="16"/>
                                        </w:rPr>
                                        <w:t>5</w:t>
                                      </w:r>
                                    </w:p>
                                  </w:tc>
                                </w:tr>
                              </w:tbl>
                              <w:p w14:paraId="0A89F139" w14:textId="77777777" w:rsidR="00B150B9" w:rsidRDefault="00B150B9" w:rsidP="00B150B9"/>
                            </w:txbxContent>
                          </wps:txbx>
                          <wps:bodyPr rot="0" vert="horz" wrap="square" lIns="91440" tIns="45720" rIns="91440" bIns="45720" anchor="t" anchorCtr="0">
                            <a:noAutofit/>
                          </wps:bodyPr>
                        </wps:wsp>
                        <wps:wsp>
                          <wps:cNvPr id="195" name="Text Box 2"/>
                          <wps:cNvSpPr txBox="1">
                            <a:spLocks noChangeArrowheads="1"/>
                          </wps:cNvSpPr>
                          <wps:spPr bwMode="auto">
                            <a:xfrm>
                              <a:off x="6115574" y="250655"/>
                              <a:ext cx="3846915" cy="3284331"/>
                            </a:xfrm>
                            <a:prstGeom prst="rect">
                              <a:avLst/>
                            </a:prstGeom>
                            <a:noFill/>
                            <a:ln w="9525">
                              <a:noFill/>
                              <a:miter lim="800000"/>
                              <a:headEnd/>
                              <a:tailEnd/>
                            </a:ln>
                          </wps:spPr>
                          <wps:txbx>
                            <w:txbxContent>
                              <w:tbl>
                                <w:tblPr>
                                  <w:tblStyle w:val="TableGrid21"/>
                                  <w:tblW w:w="0" w:type="auto"/>
                                  <w:tblInd w:w="-147" w:type="dxa"/>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ayout w:type="fixed"/>
                                  <w:tblLook w:val="04A0" w:firstRow="1" w:lastRow="0" w:firstColumn="1" w:lastColumn="0" w:noHBand="0" w:noVBand="1"/>
                                </w:tblPr>
                                <w:tblGrid>
                                  <w:gridCol w:w="1075"/>
                                  <w:gridCol w:w="2469"/>
                                  <w:gridCol w:w="2268"/>
                                </w:tblGrid>
                                <w:tr w:rsidR="00B150B9" w:rsidRPr="00B839E0" w14:paraId="40F5A44B" w14:textId="77777777" w:rsidTr="000D30E0">
                                  <w:trPr>
                                    <w:trHeight w:val="408"/>
                                  </w:trPr>
                                  <w:tc>
                                    <w:tcPr>
                                      <w:tcW w:w="1075" w:type="dxa"/>
                                      <w:shd w:val="clear" w:color="auto" w:fill="007D99"/>
                                      <w:vAlign w:val="center"/>
                                    </w:tcPr>
                                    <w:p w14:paraId="68F7E029" w14:textId="77777777" w:rsidR="00B150B9" w:rsidRPr="00F533EA" w:rsidRDefault="00B150B9" w:rsidP="00B839E0">
                                      <w:pPr>
                                        <w:jc w:val="center"/>
                                        <w:rPr>
                                          <w:b/>
                                          <w:color w:val="FFFFFF" w:themeColor="background1"/>
                                          <w:sz w:val="18"/>
                                          <w:szCs w:val="16"/>
                                        </w:rPr>
                                      </w:pPr>
                                      <w:r w:rsidRPr="00F533EA">
                                        <w:rPr>
                                          <w:b/>
                                          <w:color w:val="FFFFFF" w:themeColor="background1"/>
                                          <w:sz w:val="18"/>
                                          <w:szCs w:val="16"/>
                                        </w:rPr>
                                        <w:t>Risk Rating</w:t>
                                      </w:r>
                                    </w:p>
                                  </w:tc>
                                  <w:tc>
                                    <w:tcPr>
                                      <w:tcW w:w="2469" w:type="dxa"/>
                                      <w:shd w:val="clear" w:color="auto" w:fill="007D99"/>
                                      <w:vAlign w:val="center"/>
                                    </w:tcPr>
                                    <w:p w14:paraId="085F778A" w14:textId="77777777" w:rsidR="00B150B9" w:rsidRPr="00F533EA" w:rsidRDefault="00B150B9" w:rsidP="00B839E0">
                                      <w:pPr>
                                        <w:jc w:val="center"/>
                                        <w:rPr>
                                          <w:b/>
                                          <w:color w:val="FFFFFF" w:themeColor="background1"/>
                                          <w:sz w:val="18"/>
                                          <w:szCs w:val="16"/>
                                        </w:rPr>
                                      </w:pPr>
                                      <w:r w:rsidRPr="00F533EA">
                                        <w:rPr>
                                          <w:b/>
                                          <w:color w:val="FFFFFF" w:themeColor="background1"/>
                                          <w:sz w:val="18"/>
                                          <w:szCs w:val="16"/>
                                        </w:rPr>
                                        <w:t>Risk Description</w:t>
                                      </w:r>
                                    </w:p>
                                  </w:tc>
                                  <w:tc>
                                    <w:tcPr>
                                      <w:tcW w:w="2268" w:type="dxa"/>
                                      <w:shd w:val="clear" w:color="auto" w:fill="007D99"/>
                                      <w:vAlign w:val="center"/>
                                    </w:tcPr>
                                    <w:p w14:paraId="51799929" w14:textId="77777777" w:rsidR="00B150B9" w:rsidRPr="00F533EA" w:rsidRDefault="00B150B9" w:rsidP="00B839E0">
                                      <w:pPr>
                                        <w:jc w:val="center"/>
                                        <w:rPr>
                                          <w:b/>
                                          <w:color w:val="FFFFFF" w:themeColor="background1"/>
                                          <w:sz w:val="18"/>
                                          <w:szCs w:val="16"/>
                                        </w:rPr>
                                      </w:pPr>
                                      <w:r w:rsidRPr="00F533EA">
                                        <w:rPr>
                                          <w:b/>
                                          <w:color w:val="FFFFFF" w:themeColor="background1"/>
                                          <w:sz w:val="18"/>
                                          <w:szCs w:val="16"/>
                                        </w:rPr>
                                        <w:t>Control Application</w:t>
                                      </w:r>
                                    </w:p>
                                  </w:tc>
                                </w:tr>
                                <w:tr w:rsidR="00B150B9" w:rsidRPr="00B839E0" w14:paraId="7F438C5F" w14:textId="77777777" w:rsidTr="000D30E0">
                                  <w:trPr>
                                    <w:trHeight w:val="577"/>
                                  </w:trPr>
                                  <w:tc>
                                    <w:tcPr>
                                      <w:tcW w:w="1075" w:type="dxa"/>
                                      <w:shd w:val="clear" w:color="auto" w:fill="00B050"/>
                                      <w:vAlign w:val="center"/>
                                    </w:tcPr>
                                    <w:p w14:paraId="2AACA864" w14:textId="77777777" w:rsidR="00B150B9" w:rsidRPr="006B37D1" w:rsidRDefault="00B150B9" w:rsidP="00B839E0">
                                      <w:pPr>
                                        <w:jc w:val="center"/>
                                        <w:rPr>
                                          <w:b/>
                                          <w:color w:val="FFFFFF" w:themeColor="background1"/>
                                          <w:sz w:val="16"/>
                                          <w:szCs w:val="16"/>
                                        </w:rPr>
                                      </w:pPr>
                                      <w:r w:rsidRPr="006B37D1">
                                        <w:rPr>
                                          <w:b/>
                                          <w:color w:val="FFFFFF" w:themeColor="background1"/>
                                          <w:sz w:val="16"/>
                                          <w:szCs w:val="16"/>
                                        </w:rPr>
                                        <w:t>Low</w:t>
                                      </w:r>
                                    </w:p>
                                    <w:p w14:paraId="3CC4C152" w14:textId="77777777" w:rsidR="00B150B9" w:rsidRPr="006B37D1" w:rsidRDefault="00B150B9" w:rsidP="00B839E0">
                                      <w:pPr>
                                        <w:jc w:val="center"/>
                                        <w:rPr>
                                          <w:color w:val="FFFFFF" w:themeColor="background1"/>
                                          <w:sz w:val="16"/>
                                          <w:szCs w:val="16"/>
                                        </w:rPr>
                                      </w:pPr>
                                      <w:r w:rsidRPr="006B37D1">
                                        <w:rPr>
                                          <w:color w:val="FFFFFF" w:themeColor="background1"/>
                                          <w:sz w:val="16"/>
                                          <w:szCs w:val="16"/>
                                        </w:rPr>
                                        <w:t>1 - 4</w:t>
                                      </w:r>
                                    </w:p>
                                  </w:tc>
                                  <w:tc>
                                    <w:tcPr>
                                      <w:tcW w:w="2469" w:type="dxa"/>
                                      <w:vMerge w:val="restart"/>
                                      <w:shd w:val="clear" w:color="auto" w:fill="F3EFEA"/>
                                      <w:vAlign w:val="center"/>
                                    </w:tcPr>
                                    <w:p w14:paraId="63393B15" w14:textId="77777777" w:rsidR="00B150B9" w:rsidRPr="005F1C4A" w:rsidRDefault="00B150B9" w:rsidP="003A4718">
                                      <w:pPr>
                                        <w:spacing w:line="276" w:lineRule="auto"/>
                                        <w:jc w:val="both"/>
                                        <w:rPr>
                                          <w:sz w:val="14"/>
                                          <w:szCs w:val="14"/>
                                        </w:rPr>
                                      </w:pPr>
                                      <w:r w:rsidRPr="005F1C4A">
                                        <w:rPr>
                                          <w:sz w:val="14"/>
                                          <w:szCs w:val="14"/>
                                        </w:rPr>
                                        <w:t>Tolerable. Monitor, manage and carryout activity in accordance with identified controls.</w:t>
                                      </w:r>
                                    </w:p>
                                  </w:tc>
                                  <w:tc>
                                    <w:tcPr>
                                      <w:tcW w:w="2268" w:type="dxa"/>
                                      <w:vMerge w:val="restart"/>
                                      <w:shd w:val="clear" w:color="auto" w:fill="F3EFEA"/>
                                      <w:vAlign w:val="center"/>
                                    </w:tcPr>
                                    <w:p w14:paraId="259C7BBB" w14:textId="77777777" w:rsidR="00B150B9" w:rsidRPr="005F1C4A" w:rsidRDefault="00B150B9" w:rsidP="003A4718">
                                      <w:pPr>
                                        <w:spacing w:line="276" w:lineRule="auto"/>
                                        <w:jc w:val="both"/>
                                        <w:rPr>
                                          <w:sz w:val="14"/>
                                          <w:szCs w:val="14"/>
                                        </w:rPr>
                                      </w:pPr>
                                      <w:r w:rsidRPr="005F1C4A">
                                        <w:rPr>
                                          <w:sz w:val="14"/>
                                          <w:szCs w:val="14"/>
                                        </w:rPr>
                                        <w:t>Any hazard assessed as presenting a low and/or medium risk level will be permitted to be controlled using a combination of controls as appropriate.</w:t>
                                      </w:r>
                                    </w:p>
                                  </w:tc>
                                </w:tr>
                                <w:tr w:rsidR="00B150B9" w:rsidRPr="00B839E0" w14:paraId="1624CDB6" w14:textId="77777777" w:rsidTr="000D30E0">
                                  <w:trPr>
                                    <w:trHeight w:val="577"/>
                                  </w:trPr>
                                  <w:tc>
                                    <w:tcPr>
                                      <w:tcW w:w="1075" w:type="dxa"/>
                                      <w:shd w:val="clear" w:color="auto" w:fill="FFFF00"/>
                                      <w:vAlign w:val="center"/>
                                    </w:tcPr>
                                    <w:p w14:paraId="5D6D17BD" w14:textId="77777777" w:rsidR="00B150B9" w:rsidRPr="006B37D1" w:rsidRDefault="00B150B9" w:rsidP="00B839E0">
                                      <w:pPr>
                                        <w:jc w:val="center"/>
                                        <w:rPr>
                                          <w:b/>
                                          <w:bCs/>
                                          <w:sz w:val="16"/>
                                          <w:szCs w:val="16"/>
                                        </w:rPr>
                                      </w:pPr>
                                      <w:r w:rsidRPr="006B37D1">
                                        <w:rPr>
                                          <w:b/>
                                          <w:bCs/>
                                          <w:sz w:val="16"/>
                                          <w:szCs w:val="16"/>
                                        </w:rPr>
                                        <w:t>Minor</w:t>
                                      </w:r>
                                    </w:p>
                                    <w:p w14:paraId="3D3497FC" w14:textId="77777777" w:rsidR="00B150B9" w:rsidRPr="006B37D1" w:rsidRDefault="00B150B9" w:rsidP="00B839E0">
                                      <w:pPr>
                                        <w:jc w:val="center"/>
                                        <w:rPr>
                                          <w:sz w:val="16"/>
                                          <w:szCs w:val="16"/>
                                        </w:rPr>
                                      </w:pPr>
                                      <w:r w:rsidRPr="006B37D1">
                                        <w:rPr>
                                          <w:sz w:val="16"/>
                                          <w:szCs w:val="16"/>
                                        </w:rPr>
                                        <w:t>5 – 9</w:t>
                                      </w:r>
                                    </w:p>
                                  </w:tc>
                                  <w:tc>
                                    <w:tcPr>
                                      <w:tcW w:w="2469" w:type="dxa"/>
                                      <w:vMerge/>
                                      <w:shd w:val="clear" w:color="auto" w:fill="F3EFEA"/>
                                      <w:vAlign w:val="center"/>
                                    </w:tcPr>
                                    <w:p w14:paraId="25B76EB9" w14:textId="77777777" w:rsidR="00B150B9" w:rsidRPr="005F1C4A" w:rsidRDefault="00B150B9" w:rsidP="003A4718">
                                      <w:pPr>
                                        <w:spacing w:line="276" w:lineRule="auto"/>
                                        <w:jc w:val="both"/>
                                        <w:rPr>
                                          <w:bCs/>
                                          <w:sz w:val="14"/>
                                          <w:szCs w:val="14"/>
                                        </w:rPr>
                                      </w:pPr>
                                    </w:p>
                                  </w:tc>
                                  <w:tc>
                                    <w:tcPr>
                                      <w:tcW w:w="2268" w:type="dxa"/>
                                      <w:vMerge/>
                                      <w:shd w:val="clear" w:color="auto" w:fill="F3EFEA"/>
                                      <w:vAlign w:val="center"/>
                                    </w:tcPr>
                                    <w:p w14:paraId="091F7053" w14:textId="77777777" w:rsidR="00B150B9" w:rsidRPr="005F1C4A" w:rsidRDefault="00B150B9" w:rsidP="003A4718">
                                      <w:pPr>
                                        <w:spacing w:line="276" w:lineRule="auto"/>
                                        <w:jc w:val="both"/>
                                        <w:rPr>
                                          <w:sz w:val="14"/>
                                          <w:szCs w:val="14"/>
                                        </w:rPr>
                                      </w:pPr>
                                    </w:p>
                                  </w:tc>
                                </w:tr>
                                <w:tr w:rsidR="00B150B9" w:rsidRPr="00B839E0" w14:paraId="49C05764" w14:textId="77777777" w:rsidTr="000D30E0">
                                  <w:trPr>
                                    <w:trHeight w:val="805"/>
                                  </w:trPr>
                                  <w:tc>
                                    <w:tcPr>
                                      <w:tcW w:w="1075" w:type="dxa"/>
                                      <w:shd w:val="clear" w:color="auto" w:fill="FFC000"/>
                                      <w:vAlign w:val="center"/>
                                    </w:tcPr>
                                    <w:p w14:paraId="1CF48361" w14:textId="77777777" w:rsidR="00B150B9" w:rsidRPr="006B37D1" w:rsidRDefault="00B150B9" w:rsidP="006B37D1">
                                      <w:pPr>
                                        <w:jc w:val="center"/>
                                        <w:rPr>
                                          <w:b/>
                                          <w:sz w:val="16"/>
                                          <w:szCs w:val="16"/>
                                        </w:rPr>
                                      </w:pPr>
                                      <w:r w:rsidRPr="006B37D1">
                                        <w:rPr>
                                          <w:b/>
                                          <w:sz w:val="16"/>
                                          <w:szCs w:val="16"/>
                                        </w:rPr>
                                        <w:t>Moderate</w:t>
                                      </w:r>
                                    </w:p>
                                    <w:p w14:paraId="6B60E5EB" w14:textId="77777777" w:rsidR="00B150B9" w:rsidRPr="006B37D1" w:rsidRDefault="00B150B9" w:rsidP="006B37D1">
                                      <w:pPr>
                                        <w:jc w:val="center"/>
                                        <w:rPr>
                                          <w:bCs/>
                                          <w:sz w:val="16"/>
                                          <w:szCs w:val="16"/>
                                        </w:rPr>
                                      </w:pPr>
                                      <w:r w:rsidRPr="006B37D1">
                                        <w:rPr>
                                          <w:bCs/>
                                          <w:sz w:val="16"/>
                                          <w:szCs w:val="16"/>
                                        </w:rPr>
                                        <w:t>10 - 14</w:t>
                                      </w:r>
                                    </w:p>
                                  </w:tc>
                                  <w:tc>
                                    <w:tcPr>
                                      <w:tcW w:w="2469" w:type="dxa"/>
                                      <w:shd w:val="clear" w:color="auto" w:fill="F3EFEA"/>
                                      <w:vAlign w:val="center"/>
                                    </w:tcPr>
                                    <w:p w14:paraId="7F6165B9" w14:textId="77777777" w:rsidR="00B150B9" w:rsidRPr="005F1C4A" w:rsidRDefault="00B150B9" w:rsidP="003A4718">
                                      <w:pPr>
                                        <w:spacing w:line="276" w:lineRule="auto"/>
                                        <w:jc w:val="both"/>
                                        <w:rPr>
                                          <w:bCs/>
                                          <w:sz w:val="14"/>
                                          <w:szCs w:val="14"/>
                                        </w:rPr>
                                      </w:pPr>
                                      <w:r w:rsidRPr="005F1C4A">
                                        <w:rPr>
                                          <w:bCs/>
                                          <w:sz w:val="14"/>
                                          <w:szCs w:val="14"/>
                                        </w:rPr>
                                        <w:t>Management must determine appropriate level of supervision required. Site Coordinator able to approve method</w:t>
                                      </w:r>
                                    </w:p>
                                  </w:tc>
                                  <w:tc>
                                    <w:tcPr>
                                      <w:tcW w:w="2268" w:type="dxa"/>
                                      <w:vMerge w:val="restart"/>
                                      <w:shd w:val="clear" w:color="auto" w:fill="F3EFEA"/>
                                      <w:vAlign w:val="center"/>
                                    </w:tcPr>
                                    <w:p w14:paraId="56886610" w14:textId="77777777" w:rsidR="00B150B9" w:rsidRPr="005F1C4A" w:rsidRDefault="00B150B9" w:rsidP="003A4718">
                                      <w:pPr>
                                        <w:spacing w:line="276" w:lineRule="auto"/>
                                        <w:jc w:val="both"/>
                                        <w:rPr>
                                          <w:sz w:val="14"/>
                                          <w:szCs w:val="14"/>
                                        </w:rPr>
                                      </w:pPr>
                                      <w:r w:rsidRPr="005F1C4A">
                                        <w:rPr>
                                          <w:sz w:val="14"/>
                                          <w:szCs w:val="14"/>
                                        </w:rPr>
                                        <w:t>Any hazard assessed as presenting a high-risk level will only be allowed to be controlled using a combination of at least one engineering control and lower level controls as appropriate.</w:t>
                                      </w:r>
                                    </w:p>
                                  </w:tc>
                                </w:tr>
                                <w:tr w:rsidR="00B150B9" w:rsidRPr="00B839E0" w14:paraId="3E20E057" w14:textId="77777777" w:rsidTr="000D30E0">
                                  <w:trPr>
                                    <w:trHeight w:val="805"/>
                                  </w:trPr>
                                  <w:tc>
                                    <w:tcPr>
                                      <w:tcW w:w="1075" w:type="dxa"/>
                                      <w:shd w:val="clear" w:color="auto" w:fill="ED7D31" w:themeFill="accent2"/>
                                      <w:vAlign w:val="center"/>
                                    </w:tcPr>
                                    <w:p w14:paraId="72E58086" w14:textId="77777777" w:rsidR="00B150B9" w:rsidRPr="006B37D1" w:rsidRDefault="00B150B9" w:rsidP="006B37D1">
                                      <w:pPr>
                                        <w:jc w:val="center"/>
                                        <w:rPr>
                                          <w:color w:val="FFFFFF" w:themeColor="background1"/>
                                          <w:sz w:val="16"/>
                                          <w:szCs w:val="16"/>
                                        </w:rPr>
                                      </w:pPr>
                                      <w:r w:rsidRPr="006B37D1">
                                        <w:rPr>
                                          <w:b/>
                                          <w:color w:val="FFFFFF" w:themeColor="background1"/>
                                          <w:sz w:val="16"/>
                                          <w:szCs w:val="16"/>
                                        </w:rPr>
                                        <w:t>High</w:t>
                                      </w:r>
                                    </w:p>
                                    <w:p w14:paraId="698095C7" w14:textId="77777777" w:rsidR="00B150B9" w:rsidRPr="006B37D1" w:rsidRDefault="00B150B9" w:rsidP="006B37D1">
                                      <w:pPr>
                                        <w:jc w:val="center"/>
                                        <w:rPr>
                                          <w:color w:val="FFFFFF" w:themeColor="background1"/>
                                          <w:sz w:val="16"/>
                                          <w:szCs w:val="16"/>
                                        </w:rPr>
                                      </w:pPr>
                                      <w:r w:rsidRPr="006B37D1">
                                        <w:rPr>
                                          <w:color w:val="FFFFFF" w:themeColor="background1"/>
                                          <w:sz w:val="16"/>
                                          <w:szCs w:val="16"/>
                                        </w:rPr>
                                        <w:t>15 – 19</w:t>
                                      </w:r>
                                    </w:p>
                                  </w:tc>
                                  <w:tc>
                                    <w:tcPr>
                                      <w:tcW w:w="2469" w:type="dxa"/>
                                      <w:shd w:val="clear" w:color="auto" w:fill="F3EFEA"/>
                                      <w:vAlign w:val="center"/>
                                    </w:tcPr>
                                    <w:p w14:paraId="04FEF24D" w14:textId="77777777" w:rsidR="00B150B9" w:rsidRPr="005F1C4A" w:rsidRDefault="00B150B9" w:rsidP="003A4718">
                                      <w:pPr>
                                        <w:spacing w:line="276" w:lineRule="auto"/>
                                        <w:jc w:val="both"/>
                                        <w:rPr>
                                          <w:bCs/>
                                          <w:sz w:val="14"/>
                                          <w:szCs w:val="14"/>
                                        </w:rPr>
                                      </w:pPr>
                                      <w:r w:rsidRPr="005F1C4A">
                                        <w:rPr>
                                          <w:bCs/>
                                          <w:sz w:val="14"/>
                                          <w:szCs w:val="14"/>
                                        </w:rPr>
                                        <w:t>Activity must not commence without Project Manager or higher approval and appropriate supervision present.</w:t>
                                      </w:r>
                                    </w:p>
                                  </w:tc>
                                  <w:tc>
                                    <w:tcPr>
                                      <w:tcW w:w="2268" w:type="dxa"/>
                                      <w:vMerge/>
                                      <w:shd w:val="clear" w:color="auto" w:fill="F3EFEA"/>
                                      <w:vAlign w:val="center"/>
                                    </w:tcPr>
                                    <w:p w14:paraId="43A222E1" w14:textId="77777777" w:rsidR="00B150B9" w:rsidRPr="005F1C4A" w:rsidRDefault="00B150B9" w:rsidP="003A4718">
                                      <w:pPr>
                                        <w:spacing w:line="276" w:lineRule="auto"/>
                                        <w:jc w:val="both"/>
                                        <w:rPr>
                                          <w:sz w:val="14"/>
                                          <w:szCs w:val="14"/>
                                        </w:rPr>
                                      </w:pPr>
                                    </w:p>
                                  </w:tc>
                                </w:tr>
                                <w:tr w:rsidR="00B150B9" w:rsidRPr="00B839E0" w14:paraId="558948DF" w14:textId="77777777" w:rsidTr="000D30E0">
                                  <w:trPr>
                                    <w:trHeight w:val="968"/>
                                  </w:trPr>
                                  <w:tc>
                                    <w:tcPr>
                                      <w:tcW w:w="1075" w:type="dxa"/>
                                      <w:shd w:val="clear" w:color="auto" w:fill="FF0000"/>
                                      <w:vAlign w:val="center"/>
                                    </w:tcPr>
                                    <w:p w14:paraId="0E4B31D7" w14:textId="77777777" w:rsidR="00B150B9" w:rsidRPr="00B839E0" w:rsidRDefault="00B150B9" w:rsidP="006B37D1">
                                      <w:pPr>
                                        <w:jc w:val="center"/>
                                        <w:rPr>
                                          <w:color w:val="FFFFFF" w:themeColor="background1"/>
                                          <w:sz w:val="16"/>
                                          <w:szCs w:val="16"/>
                                        </w:rPr>
                                      </w:pPr>
                                      <w:r w:rsidRPr="00B839E0">
                                        <w:rPr>
                                          <w:b/>
                                          <w:color w:val="FFFFFF" w:themeColor="background1"/>
                                          <w:sz w:val="16"/>
                                          <w:szCs w:val="16"/>
                                        </w:rPr>
                                        <w:t>Extreme</w:t>
                                      </w:r>
                                    </w:p>
                                    <w:p w14:paraId="75C3BC79" w14:textId="77777777" w:rsidR="00B150B9" w:rsidRPr="00B839E0" w:rsidRDefault="00B150B9" w:rsidP="006B37D1">
                                      <w:pPr>
                                        <w:jc w:val="center"/>
                                        <w:rPr>
                                          <w:color w:val="FFFFFF" w:themeColor="background1"/>
                                          <w:sz w:val="16"/>
                                          <w:szCs w:val="16"/>
                                        </w:rPr>
                                      </w:pPr>
                                      <w:r>
                                        <w:rPr>
                                          <w:color w:val="FFFFFF" w:themeColor="background1"/>
                                          <w:sz w:val="16"/>
                                          <w:szCs w:val="16"/>
                                        </w:rPr>
                                        <w:t>20</w:t>
                                      </w:r>
                                      <w:r w:rsidRPr="00B839E0">
                                        <w:rPr>
                                          <w:color w:val="FFFFFF" w:themeColor="background1"/>
                                          <w:sz w:val="16"/>
                                          <w:szCs w:val="16"/>
                                        </w:rPr>
                                        <w:t xml:space="preserve"> – </w:t>
                                      </w:r>
                                      <w:r>
                                        <w:rPr>
                                          <w:color w:val="FFFFFF" w:themeColor="background1"/>
                                          <w:sz w:val="16"/>
                                          <w:szCs w:val="16"/>
                                        </w:rPr>
                                        <w:t>25</w:t>
                                      </w:r>
                                    </w:p>
                                  </w:tc>
                                  <w:tc>
                                    <w:tcPr>
                                      <w:tcW w:w="2469" w:type="dxa"/>
                                      <w:shd w:val="clear" w:color="auto" w:fill="F3EFEA"/>
                                      <w:vAlign w:val="center"/>
                                    </w:tcPr>
                                    <w:p w14:paraId="71227713" w14:textId="77777777" w:rsidR="00B150B9" w:rsidRPr="005F1C4A" w:rsidRDefault="00B150B9" w:rsidP="003A4718">
                                      <w:pPr>
                                        <w:spacing w:line="276" w:lineRule="auto"/>
                                        <w:jc w:val="both"/>
                                        <w:rPr>
                                          <w:bCs/>
                                          <w:sz w:val="14"/>
                                          <w:szCs w:val="14"/>
                                        </w:rPr>
                                      </w:pPr>
                                      <w:r w:rsidRPr="005F1C4A">
                                        <w:rPr>
                                          <w:bCs/>
                                          <w:sz w:val="14"/>
                                          <w:szCs w:val="14"/>
                                        </w:rPr>
                                        <w:t>Intolerable. Activity must not commence.</w:t>
                                      </w:r>
                                    </w:p>
                                  </w:tc>
                                  <w:tc>
                                    <w:tcPr>
                                      <w:tcW w:w="2268" w:type="dxa"/>
                                      <w:shd w:val="clear" w:color="auto" w:fill="F3EFEA"/>
                                      <w:vAlign w:val="center"/>
                                    </w:tcPr>
                                    <w:p w14:paraId="523EFD53" w14:textId="77777777" w:rsidR="00B150B9" w:rsidRPr="005F1C4A" w:rsidRDefault="00B150B9" w:rsidP="003A4718">
                                      <w:pPr>
                                        <w:spacing w:line="276" w:lineRule="auto"/>
                                        <w:jc w:val="both"/>
                                        <w:rPr>
                                          <w:sz w:val="14"/>
                                          <w:szCs w:val="14"/>
                                        </w:rPr>
                                      </w:pPr>
                                      <w:r w:rsidRPr="005F1C4A">
                                        <w:rPr>
                                          <w:sz w:val="14"/>
                                          <w:szCs w:val="14"/>
                                        </w:rPr>
                                        <w:t>Any hazard assessed as presenting an extreme risk level will only be allowed to be controlled using elimination and engineering as the primary source of controls.</w:t>
                                      </w:r>
                                    </w:p>
                                  </w:tc>
                                </w:tr>
                              </w:tbl>
                              <w:p w14:paraId="0EBD662F" w14:textId="77777777" w:rsidR="00B150B9" w:rsidRDefault="00B150B9" w:rsidP="00B150B9"/>
                            </w:txbxContent>
                          </wps:txbx>
                          <wps:bodyPr rot="0" vert="horz" wrap="square" lIns="91440" tIns="45720" rIns="91440" bIns="45720" anchor="t" anchorCtr="0">
                            <a:noAutofit/>
                          </wps:bodyPr>
                        </wps:wsp>
                      </wpg:grpSp>
                      <wps:wsp>
                        <wps:cNvPr id="196" name="Text Box 2"/>
                        <wps:cNvSpPr txBox="1">
                          <a:spLocks noChangeArrowheads="1"/>
                        </wps:cNvSpPr>
                        <wps:spPr bwMode="auto">
                          <a:xfrm>
                            <a:off x="8907" y="3143166"/>
                            <a:ext cx="10182225" cy="2842827"/>
                          </a:xfrm>
                          <a:prstGeom prst="rect">
                            <a:avLst/>
                          </a:prstGeom>
                          <a:noFill/>
                          <a:ln w="9525">
                            <a:noFill/>
                            <a:miter lim="800000"/>
                            <a:headEnd/>
                            <a:tailEnd/>
                          </a:ln>
                        </wps:spPr>
                        <wps:txbx>
                          <w:txbxContent>
                            <w:tbl>
                              <w:tblPr>
                                <w:tblStyle w:val="TableGrid31"/>
                                <w:tblW w:w="14879" w:type="dxa"/>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4A0" w:firstRow="1" w:lastRow="0" w:firstColumn="1" w:lastColumn="0" w:noHBand="0" w:noVBand="1"/>
                              </w:tblPr>
                              <w:tblGrid>
                                <w:gridCol w:w="1935"/>
                                <w:gridCol w:w="7058"/>
                                <w:gridCol w:w="5886"/>
                              </w:tblGrid>
                              <w:tr w:rsidR="00B150B9" w:rsidRPr="00B839E0" w14:paraId="641725C4" w14:textId="77777777" w:rsidTr="003A4718">
                                <w:trPr>
                                  <w:trHeight w:val="274"/>
                                  <w:jc w:val="center"/>
                                </w:trPr>
                                <w:tc>
                                  <w:tcPr>
                                    <w:tcW w:w="14879" w:type="dxa"/>
                                    <w:gridSpan w:val="3"/>
                                    <w:shd w:val="clear" w:color="auto" w:fill="007D99"/>
                                    <w:vAlign w:val="center"/>
                                  </w:tcPr>
                                  <w:p w14:paraId="1305E461" w14:textId="77777777" w:rsidR="00B150B9" w:rsidRPr="00B839E0" w:rsidRDefault="00B150B9" w:rsidP="00B839E0">
                                    <w:pPr>
                                      <w:jc w:val="center"/>
                                      <w:rPr>
                                        <w:b/>
                                        <w:color w:val="FFFFFF" w:themeColor="background1"/>
                                        <w:sz w:val="20"/>
                                        <w:szCs w:val="22"/>
                                      </w:rPr>
                                    </w:pPr>
                                    <w:r w:rsidRPr="00F533EA">
                                      <w:rPr>
                                        <w:b/>
                                        <w:color w:val="FFFFFF" w:themeColor="background1"/>
                                        <w:sz w:val="20"/>
                                        <w:szCs w:val="22"/>
                                      </w:rPr>
                                      <w:t>Hierarchy of Control</w:t>
                                    </w:r>
                                  </w:p>
                                </w:tc>
                              </w:tr>
                              <w:tr w:rsidR="00B150B9" w:rsidRPr="00B839E0" w14:paraId="7FCEFBC9" w14:textId="77777777" w:rsidTr="00ED7EB9">
                                <w:trPr>
                                  <w:trHeight w:val="603"/>
                                  <w:jc w:val="center"/>
                                </w:trPr>
                                <w:tc>
                                  <w:tcPr>
                                    <w:tcW w:w="1935" w:type="dxa"/>
                                    <w:shd w:val="clear" w:color="auto" w:fill="F3EFEA"/>
                                    <w:vAlign w:val="center"/>
                                  </w:tcPr>
                                  <w:p w14:paraId="6710C9CF" w14:textId="77777777" w:rsidR="00B150B9" w:rsidRPr="003A4718" w:rsidRDefault="00B150B9" w:rsidP="00B839E0">
                                    <w:pPr>
                                      <w:rPr>
                                        <w:b/>
                                        <w:color w:val="007D99"/>
                                        <w:sz w:val="16"/>
                                        <w:szCs w:val="18"/>
                                      </w:rPr>
                                    </w:pPr>
                                    <w:r w:rsidRPr="003A4718">
                                      <w:rPr>
                                        <w:b/>
                                        <w:color w:val="007D99"/>
                                        <w:sz w:val="16"/>
                                        <w:szCs w:val="18"/>
                                      </w:rPr>
                                      <w:t xml:space="preserve">Eliminate </w:t>
                                    </w:r>
                                  </w:p>
                                </w:tc>
                                <w:tc>
                                  <w:tcPr>
                                    <w:tcW w:w="7058" w:type="dxa"/>
                                    <w:shd w:val="clear" w:color="auto" w:fill="auto"/>
                                    <w:vAlign w:val="center"/>
                                  </w:tcPr>
                                  <w:p w14:paraId="0A1B02D6" w14:textId="77777777" w:rsidR="00B150B9" w:rsidRPr="00B839E0" w:rsidRDefault="00B150B9" w:rsidP="00F754F1">
                                    <w:pPr>
                                      <w:spacing w:line="276" w:lineRule="auto"/>
                                      <w:rPr>
                                        <w:b/>
                                        <w:sz w:val="16"/>
                                        <w:szCs w:val="18"/>
                                      </w:rPr>
                                    </w:pPr>
                                    <w:r w:rsidRPr="00B839E0">
                                      <w:rPr>
                                        <w:sz w:val="16"/>
                                        <w:szCs w:val="18"/>
                                      </w:rPr>
                                      <w:t>Removal of the risk</w:t>
                                    </w:r>
                                    <w:r>
                                      <w:rPr>
                                        <w:sz w:val="16"/>
                                        <w:szCs w:val="18"/>
                                      </w:rPr>
                                      <w:t xml:space="preserve"> </w:t>
                                    </w:r>
                                    <w:r w:rsidRPr="00B839E0">
                                      <w:rPr>
                                        <w:sz w:val="16"/>
                                        <w:szCs w:val="18"/>
                                      </w:rPr>
                                      <w:t xml:space="preserve">e.g. Risk of </w:t>
                                    </w:r>
                                    <w:r>
                                      <w:rPr>
                                        <w:sz w:val="16"/>
                                        <w:szCs w:val="18"/>
                                      </w:rPr>
                                      <w:t>fall is eliminated if task is done at ground level.</w:t>
                                    </w:r>
                                  </w:p>
                                </w:tc>
                                <w:tc>
                                  <w:tcPr>
                                    <w:tcW w:w="5886" w:type="dxa"/>
                                    <w:vMerge w:val="restart"/>
                                    <w:vAlign w:val="center"/>
                                  </w:tcPr>
                                  <w:p w14:paraId="49489027" w14:textId="77777777" w:rsidR="00B150B9" w:rsidRPr="00B839E0" w:rsidRDefault="00B150B9" w:rsidP="00B839E0">
                                    <w:pPr>
                                      <w:jc w:val="center"/>
                                      <w:rPr>
                                        <w:rFonts w:ascii="Calibri" w:hAnsi="Calibri" w:cs="Calibri"/>
                                        <w:noProof/>
                                        <w:sz w:val="20"/>
                                        <w:szCs w:val="20"/>
                                      </w:rPr>
                                    </w:pPr>
                                    <w:r w:rsidRPr="00B839E0">
                                      <w:rPr>
                                        <w:rFonts w:ascii="Calibri" w:hAnsi="Calibri" w:cs="Calibri"/>
                                        <w:noProof/>
                                        <w:sz w:val="20"/>
                                        <w:szCs w:val="20"/>
                                      </w:rPr>
                                      <w:drawing>
                                        <wp:inline distT="0" distB="0" distL="0" distR="0" wp14:anchorId="44F765E7" wp14:editId="620D26F5">
                                          <wp:extent cx="3597910" cy="2240280"/>
                                          <wp:effectExtent l="0" t="0" r="254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8336" cy="2240545"/>
                                                  </a:xfrm>
                                                  <a:prstGeom prst="rect">
                                                    <a:avLst/>
                                                  </a:prstGeom>
                                                  <a:noFill/>
                                                  <a:ln>
                                                    <a:noFill/>
                                                  </a:ln>
                                                </pic:spPr>
                                              </pic:pic>
                                            </a:graphicData>
                                          </a:graphic>
                                        </wp:inline>
                                      </w:drawing>
                                    </w:r>
                                  </w:p>
                                </w:tc>
                              </w:tr>
                              <w:tr w:rsidR="00B150B9" w:rsidRPr="00B839E0" w14:paraId="7B845697" w14:textId="77777777" w:rsidTr="00ED7EB9">
                                <w:trPr>
                                  <w:trHeight w:val="603"/>
                                  <w:jc w:val="center"/>
                                </w:trPr>
                                <w:tc>
                                  <w:tcPr>
                                    <w:tcW w:w="1935" w:type="dxa"/>
                                    <w:shd w:val="clear" w:color="auto" w:fill="F3EFEA"/>
                                    <w:vAlign w:val="center"/>
                                  </w:tcPr>
                                  <w:p w14:paraId="429E4322" w14:textId="77777777" w:rsidR="00B150B9" w:rsidRPr="003A4718" w:rsidRDefault="00B150B9" w:rsidP="00B839E0">
                                    <w:pPr>
                                      <w:rPr>
                                        <w:b/>
                                        <w:color w:val="007D99"/>
                                        <w:sz w:val="16"/>
                                        <w:szCs w:val="18"/>
                                      </w:rPr>
                                    </w:pPr>
                                    <w:r w:rsidRPr="003A4718">
                                      <w:rPr>
                                        <w:b/>
                                        <w:color w:val="007D99"/>
                                        <w:sz w:val="16"/>
                                        <w:szCs w:val="18"/>
                                      </w:rPr>
                                      <w:t xml:space="preserve">Substitute </w:t>
                                    </w:r>
                                  </w:p>
                                </w:tc>
                                <w:tc>
                                  <w:tcPr>
                                    <w:tcW w:w="7058" w:type="dxa"/>
                                    <w:shd w:val="clear" w:color="auto" w:fill="auto"/>
                                    <w:vAlign w:val="center"/>
                                  </w:tcPr>
                                  <w:p w14:paraId="4C824598" w14:textId="77777777" w:rsidR="00B150B9" w:rsidRPr="00B839E0" w:rsidRDefault="00B150B9" w:rsidP="00F754F1">
                                    <w:pPr>
                                      <w:spacing w:line="276" w:lineRule="auto"/>
                                      <w:rPr>
                                        <w:sz w:val="16"/>
                                        <w:szCs w:val="18"/>
                                      </w:rPr>
                                    </w:pPr>
                                    <w:r w:rsidRPr="00B839E0">
                                      <w:rPr>
                                        <w:sz w:val="16"/>
                                        <w:szCs w:val="18"/>
                                      </w:rPr>
                                      <w:t>Replacing the plant or substance with another with a lower risk e.g. Risk of inhaling fumes from oil-based paints – substitute by using water-based paints.</w:t>
                                    </w:r>
                                  </w:p>
                                </w:tc>
                                <w:tc>
                                  <w:tcPr>
                                    <w:tcW w:w="5886" w:type="dxa"/>
                                    <w:vMerge/>
                                    <w:vAlign w:val="center"/>
                                  </w:tcPr>
                                  <w:p w14:paraId="3CB4B4AE" w14:textId="77777777" w:rsidR="00B150B9" w:rsidRPr="00B839E0" w:rsidRDefault="00B150B9" w:rsidP="00B839E0">
                                    <w:pPr>
                                      <w:jc w:val="center"/>
                                      <w:rPr>
                                        <w:rFonts w:ascii="Calibri" w:hAnsi="Calibri" w:cs="Calibri"/>
                                        <w:noProof/>
                                        <w:sz w:val="20"/>
                                        <w:szCs w:val="20"/>
                                      </w:rPr>
                                    </w:pPr>
                                  </w:p>
                                </w:tc>
                              </w:tr>
                              <w:tr w:rsidR="00B150B9" w:rsidRPr="00B839E0" w14:paraId="7E94F69D" w14:textId="77777777" w:rsidTr="00ED7EB9">
                                <w:trPr>
                                  <w:trHeight w:val="603"/>
                                  <w:jc w:val="center"/>
                                </w:trPr>
                                <w:tc>
                                  <w:tcPr>
                                    <w:tcW w:w="1935" w:type="dxa"/>
                                    <w:shd w:val="clear" w:color="auto" w:fill="F3EFEA"/>
                                    <w:vAlign w:val="center"/>
                                  </w:tcPr>
                                  <w:p w14:paraId="1EFAE7D4" w14:textId="77777777" w:rsidR="00B150B9" w:rsidRPr="003A4718" w:rsidRDefault="00B150B9" w:rsidP="00B839E0">
                                    <w:pPr>
                                      <w:rPr>
                                        <w:b/>
                                        <w:color w:val="007D99"/>
                                        <w:sz w:val="16"/>
                                        <w:szCs w:val="18"/>
                                      </w:rPr>
                                    </w:pPr>
                                    <w:r w:rsidRPr="003A4718">
                                      <w:rPr>
                                        <w:b/>
                                        <w:color w:val="007D99"/>
                                        <w:sz w:val="16"/>
                                        <w:szCs w:val="18"/>
                                      </w:rPr>
                                      <w:t xml:space="preserve">Isolation </w:t>
                                    </w:r>
                                  </w:p>
                                </w:tc>
                                <w:tc>
                                  <w:tcPr>
                                    <w:tcW w:w="7058" w:type="dxa"/>
                                    <w:shd w:val="clear" w:color="auto" w:fill="auto"/>
                                    <w:vAlign w:val="center"/>
                                  </w:tcPr>
                                  <w:p w14:paraId="1A9C64FE" w14:textId="77777777" w:rsidR="00B150B9" w:rsidRPr="00B839E0" w:rsidRDefault="00B150B9" w:rsidP="00F754F1">
                                    <w:pPr>
                                      <w:spacing w:line="276" w:lineRule="auto"/>
                                      <w:rPr>
                                        <w:sz w:val="16"/>
                                        <w:szCs w:val="18"/>
                                      </w:rPr>
                                    </w:pPr>
                                    <w:r w:rsidRPr="00B839E0">
                                      <w:rPr>
                                        <w:sz w:val="16"/>
                                        <w:szCs w:val="18"/>
                                      </w:rPr>
                                      <w:t xml:space="preserve">Removing or separating people from the hazard </w:t>
                                    </w:r>
                                    <w:r>
                                      <w:rPr>
                                        <w:sz w:val="16"/>
                                        <w:szCs w:val="18"/>
                                      </w:rPr>
                                      <w:t xml:space="preserve">e.g. </w:t>
                                    </w:r>
                                    <w:r w:rsidRPr="00B839E0">
                                      <w:rPr>
                                        <w:sz w:val="16"/>
                                        <w:szCs w:val="18"/>
                                      </w:rPr>
                                      <w:t>Risk of injury from falling object</w:t>
                                    </w:r>
                                    <w:r>
                                      <w:rPr>
                                        <w:sz w:val="16"/>
                                        <w:szCs w:val="18"/>
                                      </w:rPr>
                                      <w:t>. I</w:t>
                                    </w:r>
                                    <w:r w:rsidRPr="00B839E0">
                                      <w:rPr>
                                        <w:sz w:val="16"/>
                                        <w:szCs w:val="18"/>
                                      </w:rPr>
                                      <w:t>solate by setting up barricades, fence protection, screens.</w:t>
                                    </w:r>
                                  </w:p>
                                </w:tc>
                                <w:tc>
                                  <w:tcPr>
                                    <w:tcW w:w="5886" w:type="dxa"/>
                                    <w:vMerge/>
                                    <w:vAlign w:val="center"/>
                                  </w:tcPr>
                                  <w:p w14:paraId="7CDB27DB" w14:textId="77777777" w:rsidR="00B150B9" w:rsidRPr="00B839E0" w:rsidRDefault="00B150B9" w:rsidP="00B839E0">
                                    <w:pPr>
                                      <w:jc w:val="center"/>
                                      <w:rPr>
                                        <w:rFonts w:ascii="Calibri" w:hAnsi="Calibri" w:cs="Calibri"/>
                                        <w:noProof/>
                                        <w:sz w:val="20"/>
                                        <w:szCs w:val="20"/>
                                      </w:rPr>
                                    </w:pPr>
                                  </w:p>
                                </w:tc>
                              </w:tr>
                              <w:tr w:rsidR="00B150B9" w:rsidRPr="00B839E0" w14:paraId="7D96DCBB" w14:textId="77777777" w:rsidTr="00ED7EB9">
                                <w:trPr>
                                  <w:trHeight w:val="603"/>
                                  <w:jc w:val="center"/>
                                </w:trPr>
                                <w:tc>
                                  <w:tcPr>
                                    <w:tcW w:w="1935" w:type="dxa"/>
                                    <w:shd w:val="clear" w:color="auto" w:fill="F3EFEA"/>
                                    <w:vAlign w:val="center"/>
                                  </w:tcPr>
                                  <w:p w14:paraId="33C5E131" w14:textId="77777777" w:rsidR="00B150B9" w:rsidRPr="003A4718" w:rsidRDefault="00B150B9" w:rsidP="00B839E0">
                                    <w:pPr>
                                      <w:rPr>
                                        <w:b/>
                                        <w:color w:val="007D99"/>
                                        <w:sz w:val="16"/>
                                        <w:szCs w:val="18"/>
                                      </w:rPr>
                                    </w:pPr>
                                    <w:r w:rsidRPr="003A4718">
                                      <w:rPr>
                                        <w:b/>
                                        <w:color w:val="007D99"/>
                                        <w:sz w:val="16"/>
                                        <w:szCs w:val="18"/>
                                      </w:rPr>
                                      <w:t xml:space="preserve">Engineering Control </w:t>
                                    </w:r>
                                  </w:p>
                                </w:tc>
                                <w:tc>
                                  <w:tcPr>
                                    <w:tcW w:w="7058" w:type="dxa"/>
                                    <w:shd w:val="clear" w:color="auto" w:fill="auto"/>
                                    <w:vAlign w:val="center"/>
                                  </w:tcPr>
                                  <w:p w14:paraId="495CEDE4" w14:textId="77777777" w:rsidR="00B150B9" w:rsidRPr="00B839E0" w:rsidRDefault="00B150B9" w:rsidP="00F754F1">
                                    <w:pPr>
                                      <w:spacing w:line="276" w:lineRule="auto"/>
                                      <w:rPr>
                                        <w:sz w:val="16"/>
                                        <w:szCs w:val="18"/>
                                      </w:rPr>
                                    </w:pPr>
                                    <w:r w:rsidRPr="00B839E0">
                                      <w:rPr>
                                        <w:sz w:val="16"/>
                                        <w:szCs w:val="18"/>
                                      </w:rPr>
                                      <w:t xml:space="preserve">Changing the physical characteristics of plant or workplace to remove or reduce risk e.g. Risk of </w:t>
                                    </w:r>
                                    <w:r>
                                      <w:rPr>
                                        <w:sz w:val="16"/>
                                        <w:szCs w:val="18"/>
                                      </w:rPr>
                                      <w:t>entanglement in machine can be reduced by installing guards.</w:t>
                                    </w:r>
                                  </w:p>
                                </w:tc>
                                <w:tc>
                                  <w:tcPr>
                                    <w:tcW w:w="5886" w:type="dxa"/>
                                    <w:vMerge/>
                                    <w:vAlign w:val="center"/>
                                  </w:tcPr>
                                  <w:p w14:paraId="0D1F1C8C" w14:textId="77777777" w:rsidR="00B150B9" w:rsidRPr="00B839E0" w:rsidRDefault="00B150B9" w:rsidP="00B839E0">
                                    <w:pPr>
                                      <w:jc w:val="center"/>
                                      <w:rPr>
                                        <w:rFonts w:ascii="Calibri" w:hAnsi="Calibri" w:cs="Calibri"/>
                                        <w:noProof/>
                                        <w:sz w:val="20"/>
                                        <w:szCs w:val="20"/>
                                      </w:rPr>
                                    </w:pPr>
                                  </w:p>
                                </w:tc>
                              </w:tr>
                              <w:tr w:rsidR="00B150B9" w:rsidRPr="00B839E0" w14:paraId="10BCE880" w14:textId="77777777" w:rsidTr="00ED7EB9">
                                <w:trPr>
                                  <w:trHeight w:val="603"/>
                                  <w:jc w:val="center"/>
                                </w:trPr>
                                <w:tc>
                                  <w:tcPr>
                                    <w:tcW w:w="1935" w:type="dxa"/>
                                    <w:shd w:val="clear" w:color="auto" w:fill="F3EFEA"/>
                                    <w:vAlign w:val="center"/>
                                  </w:tcPr>
                                  <w:p w14:paraId="1F9EE2C7" w14:textId="77777777" w:rsidR="00B150B9" w:rsidRPr="003A4718" w:rsidRDefault="00B150B9" w:rsidP="00B839E0">
                                    <w:pPr>
                                      <w:rPr>
                                        <w:b/>
                                        <w:color w:val="007D99"/>
                                        <w:sz w:val="16"/>
                                        <w:szCs w:val="18"/>
                                      </w:rPr>
                                    </w:pPr>
                                    <w:r w:rsidRPr="003A4718">
                                      <w:rPr>
                                        <w:b/>
                                        <w:color w:val="007D99"/>
                                        <w:sz w:val="16"/>
                                        <w:szCs w:val="18"/>
                                      </w:rPr>
                                      <w:t xml:space="preserve">Administrative </w:t>
                                    </w:r>
                                  </w:p>
                                </w:tc>
                                <w:tc>
                                  <w:tcPr>
                                    <w:tcW w:w="7058" w:type="dxa"/>
                                    <w:shd w:val="clear" w:color="auto" w:fill="auto"/>
                                    <w:vAlign w:val="center"/>
                                  </w:tcPr>
                                  <w:p w14:paraId="2D6EB50D" w14:textId="64B82F8C" w:rsidR="00B150B9" w:rsidRPr="00B839E0" w:rsidRDefault="00B150B9" w:rsidP="00F754F1">
                                    <w:pPr>
                                      <w:spacing w:line="276" w:lineRule="auto"/>
                                      <w:rPr>
                                        <w:sz w:val="16"/>
                                        <w:szCs w:val="18"/>
                                      </w:rPr>
                                    </w:pPr>
                                    <w:r w:rsidRPr="00B839E0">
                                      <w:rPr>
                                        <w:sz w:val="16"/>
                                        <w:szCs w:val="18"/>
                                      </w:rPr>
                                      <w:t>Using policies, procedures, SWMS and training e.</w:t>
                                    </w:r>
                                    <w:r w:rsidR="00193173">
                                      <w:rPr>
                                        <w:sz w:val="16"/>
                                        <w:szCs w:val="18"/>
                                      </w:rPr>
                                      <w:t>g.</w:t>
                                    </w:r>
                                    <w:r w:rsidRPr="00B839E0">
                                      <w:rPr>
                                        <w:sz w:val="16"/>
                                        <w:szCs w:val="18"/>
                                      </w:rPr>
                                      <w:t xml:space="preserve"> workers not aware of site hazards, administrate by providing on site induction.</w:t>
                                    </w:r>
                                  </w:p>
                                </w:tc>
                                <w:tc>
                                  <w:tcPr>
                                    <w:tcW w:w="5886" w:type="dxa"/>
                                    <w:vMerge/>
                                    <w:vAlign w:val="center"/>
                                  </w:tcPr>
                                  <w:p w14:paraId="0B247583" w14:textId="77777777" w:rsidR="00B150B9" w:rsidRPr="00B839E0" w:rsidRDefault="00B150B9" w:rsidP="00B839E0">
                                    <w:pPr>
                                      <w:jc w:val="center"/>
                                      <w:rPr>
                                        <w:rFonts w:ascii="Calibri" w:hAnsi="Calibri" w:cs="Calibri"/>
                                        <w:noProof/>
                                        <w:sz w:val="20"/>
                                        <w:szCs w:val="20"/>
                                      </w:rPr>
                                    </w:pPr>
                                  </w:p>
                                </w:tc>
                              </w:tr>
                              <w:tr w:rsidR="00B150B9" w:rsidRPr="00B839E0" w14:paraId="05CEDE5B" w14:textId="77777777" w:rsidTr="00ED7EB9">
                                <w:trPr>
                                  <w:trHeight w:val="603"/>
                                  <w:jc w:val="center"/>
                                </w:trPr>
                                <w:tc>
                                  <w:tcPr>
                                    <w:tcW w:w="1935" w:type="dxa"/>
                                    <w:shd w:val="clear" w:color="auto" w:fill="F3EFEA"/>
                                    <w:vAlign w:val="center"/>
                                  </w:tcPr>
                                  <w:p w14:paraId="3A303C09" w14:textId="77777777" w:rsidR="00B150B9" w:rsidRPr="003A4718" w:rsidRDefault="00B150B9" w:rsidP="00B839E0">
                                    <w:pPr>
                                      <w:rPr>
                                        <w:b/>
                                        <w:color w:val="007D99"/>
                                        <w:sz w:val="16"/>
                                        <w:szCs w:val="18"/>
                                      </w:rPr>
                                    </w:pPr>
                                    <w:r w:rsidRPr="003A4718">
                                      <w:rPr>
                                        <w:b/>
                                        <w:color w:val="007D99"/>
                                        <w:sz w:val="16"/>
                                        <w:szCs w:val="18"/>
                                      </w:rPr>
                                      <w:t xml:space="preserve">Personal Protective Equipment </w:t>
                                    </w:r>
                                  </w:p>
                                </w:tc>
                                <w:tc>
                                  <w:tcPr>
                                    <w:tcW w:w="7058" w:type="dxa"/>
                                    <w:shd w:val="clear" w:color="auto" w:fill="auto"/>
                                    <w:vAlign w:val="center"/>
                                  </w:tcPr>
                                  <w:p w14:paraId="677BEE53" w14:textId="77777777" w:rsidR="00B150B9" w:rsidRPr="00B839E0" w:rsidRDefault="00B150B9" w:rsidP="00F754F1">
                                    <w:pPr>
                                      <w:spacing w:line="276" w:lineRule="auto"/>
                                      <w:rPr>
                                        <w:sz w:val="16"/>
                                        <w:szCs w:val="18"/>
                                      </w:rPr>
                                    </w:pPr>
                                    <w:r w:rsidRPr="00B839E0">
                                      <w:rPr>
                                        <w:sz w:val="16"/>
                                        <w:szCs w:val="18"/>
                                      </w:rPr>
                                      <w:t>Equipment or clothing designed to provide protection</w:t>
                                    </w:r>
                                    <w:r>
                                      <w:rPr>
                                        <w:sz w:val="16"/>
                                        <w:szCs w:val="18"/>
                                      </w:rPr>
                                      <w:t xml:space="preserve"> e</w:t>
                                    </w:r>
                                    <w:r w:rsidRPr="00B839E0">
                                      <w:rPr>
                                        <w:sz w:val="16"/>
                                        <w:szCs w:val="18"/>
                                      </w:rPr>
                                      <w:t>.g. risk of being hit from falling objects –control by using hard hat.</w:t>
                                    </w:r>
                                  </w:p>
                                </w:tc>
                                <w:tc>
                                  <w:tcPr>
                                    <w:tcW w:w="5886" w:type="dxa"/>
                                    <w:vMerge/>
                                    <w:vAlign w:val="center"/>
                                  </w:tcPr>
                                  <w:p w14:paraId="1872C3D1" w14:textId="77777777" w:rsidR="00B150B9" w:rsidRPr="00B839E0" w:rsidRDefault="00B150B9" w:rsidP="00B839E0">
                                    <w:pPr>
                                      <w:jc w:val="center"/>
                                      <w:rPr>
                                        <w:rFonts w:ascii="Calibri" w:hAnsi="Calibri" w:cs="Calibri"/>
                                        <w:noProof/>
                                        <w:sz w:val="20"/>
                                        <w:szCs w:val="20"/>
                                      </w:rPr>
                                    </w:pPr>
                                  </w:p>
                                </w:tc>
                              </w:tr>
                            </w:tbl>
                            <w:p w14:paraId="6C34E9BA" w14:textId="77777777" w:rsidR="00B150B9" w:rsidRDefault="00B150B9" w:rsidP="00B150B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64D9D1" id="Group 203" o:spid="_x0000_s1026" style="position:absolute;margin-left:0;margin-top:14.95pt;width:801.6pt;height:441.4pt;z-index:251659264;mso-position-horizontal:left;mso-position-horizontal-relative:page;mso-width-relative:margin;mso-height-relative:margin" coordorigin="89,2458" coordsize="101822,5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">
                <v:group id="Group 198" o:spid="_x0000_s1027" style="position:absolute;left:2917;top:2458;width:96707;height:32961" coordorigin="2917,2458" coordsize="96707,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type id="_x0000_t202" coordsize="21600,21600" o:spt="202" path="m,l,21600r21600,l21600,xe">
                    <v:stroke joinstyle="miter"/>
                    <v:path gradientshapeok="t" o:connecttype="rect"/>
                  </v:shapetype>
                  <v:shape id="Text Box 2" o:spid="_x0000_s1028" type="#_x0000_t202" style="position:absolute;left:2917;top:2458;width:60293;height:3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tbl>
                          <w:tblPr>
                            <w:tblStyle w:val="TableGrid11"/>
                            <w:tblW w:w="8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7"/>
                            <w:gridCol w:w="1311"/>
                            <w:gridCol w:w="1317"/>
                            <w:gridCol w:w="1125"/>
                            <w:gridCol w:w="1125"/>
                            <w:gridCol w:w="1125"/>
                            <w:gridCol w:w="1125"/>
                            <w:gridCol w:w="1126"/>
                          </w:tblGrid>
                          <w:tr w:rsidR="00B150B9" w:rsidRPr="00B839E0" w14:paraId="7D041EB1" w14:textId="77777777" w:rsidTr="00ED7EB9">
                            <w:trPr>
                              <w:trHeight w:val="161"/>
                            </w:trPr>
                            <w:tc>
                              <w:tcPr>
                                <w:tcW w:w="677" w:type="dxa"/>
                                <w:vMerge w:val="restart"/>
                                <w:tcBorders>
                                  <w:top w:val="nil"/>
                                  <w:left w:val="nil"/>
                                  <w:right w:val="single" w:sz="4" w:space="0" w:color="007D99"/>
                                </w:tcBorders>
                                <w:vAlign w:val="center"/>
                              </w:tcPr>
                              <w:p w14:paraId="713E85AB" w14:textId="77777777" w:rsidR="00B150B9" w:rsidRPr="00B839E0" w:rsidRDefault="00B150B9" w:rsidP="00532535">
                                <w:pPr>
                                  <w:jc w:val="center"/>
                                  <w:rPr>
                                    <w:sz w:val="18"/>
                                    <w:szCs w:val="16"/>
                                  </w:rPr>
                                </w:pPr>
                              </w:p>
                            </w:tc>
                            <w:tc>
                              <w:tcPr>
                                <w:tcW w:w="8254" w:type="dxa"/>
                                <w:gridSpan w:val="7"/>
                                <w:tcBorders>
                                  <w:top w:val="single" w:sz="4" w:space="0" w:color="007D99"/>
                                  <w:left w:val="single" w:sz="4" w:space="0" w:color="007D99"/>
                                  <w:bottom w:val="single" w:sz="4" w:space="0" w:color="007D99"/>
                                  <w:right w:val="single" w:sz="4" w:space="0" w:color="007D99"/>
                                </w:tcBorders>
                                <w:shd w:val="clear" w:color="auto" w:fill="007D99"/>
                                <w:vAlign w:val="center"/>
                              </w:tcPr>
                              <w:p w14:paraId="069AD5AE"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Risk Matrix</w:t>
                                </w:r>
                              </w:p>
                            </w:tc>
                          </w:tr>
                          <w:tr w:rsidR="00B150B9" w:rsidRPr="00B839E0" w14:paraId="6BD864E3" w14:textId="77777777" w:rsidTr="00ED7EB9">
                            <w:trPr>
                              <w:trHeight w:val="207"/>
                            </w:trPr>
                            <w:tc>
                              <w:tcPr>
                                <w:tcW w:w="677" w:type="dxa"/>
                                <w:vMerge/>
                                <w:tcBorders>
                                  <w:left w:val="nil"/>
                                  <w:bottom w:val="single" w:sz="4" w:space="0" w:color="007D99"/>
                                  <w:right w:val="single" w:sz="4" w:space="0" w:color="007D99"/>
                                </w:tcBorders>
                                <w:vAlign w:val="center"/>
                              </w:tcPr>
                              <w:p w14:paraId="221A6C21" w14:textId="77777777" w:rsidR="00B150B9" w:rsidRPr="00B839E0" w:rsidRDefault="00B150B9" w:rsidP="00532535">
                                <w:pPr>
                                  <w:jc w:val="center"/>
                                  <w:rPr>
                                    <w:sz w:val="18"/>
                                    <w:szCs w:val="16"/>
                                  </w:rPr>
                                </w:pPr>
                              </w:p>
                            </w:tc>
                            <w:tc>
                              <w:tcPr>
                                <w:tcW w:w="2628" w:type="dxa"/>
                                <w:gridSpan w:val="2"/>
                                <w:tcBorders>
                                  <w:top w:val="single" w:sz="4" w:space="0" w:color="007D99"/>
                                  <w:left w:val="single" w:sz="4" w:space="0" w:color="007D99"/>
                                  <w:bottom w:val="single" w:sz="4" w:space="0" w:color="007D99"/>
                                  <w:right w:val="single" w:sz="4" w:space="0" w:color="007D99"/>
                                </w:tcBorders>
                                <w:shd w:val="clear" w:color="auto" w:fill="007D99"/>
                                <w:vAlign w:val="center"/>
                              </w:tcPr>
                              <w:p w14:paraId="6AB30354"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Consequences</w:t>
                                </w:r>
                              </w:p>
                            </w:tc>
                            <w:tc>
                              <w:tcPr>
                                <w:tcW w:w="5626" w:type="dxa"/>
                                <w:gridSpan w:val="5"/>
                                <w:tcBorders>
                                  <w:top w:val="single" w:sz="4" w:space="0" w:color="007D99"/>
                                  <w:left w:val="single" w:sz="4" w:space="0" w:color="007D99"/>
                                  <w:bottom w:val="single" w:sz="4" w:space="0" w:color="007D99"/>
                                  <w:right w:val="single" w:sz="4" w:space="0" w:color="007D99"/>
                                </w:tcBorders>
                                <w:shd w:val="clear" w:color="auto" w:fill="007D99"/>
                                <w:vAlign w:val="center"/>
                              </w:tcPr>
                              <w:p w14:paraId="7093A972"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 xml:space="preserve">Likelihood </w:t>
                                </w:r>
                              </w:p>
                            </w:tc>
                          </w:tr>
                          <w:tr w:rsidR="00B150B9" w:rsidRPr="00B839E0" w14:paraId="0D58F4AE" w14:textId="77777777" w:rsidTr="00ED7EB9">
                            <w:trPr>
                              <w:trHeight w:val="276"/>
                            </w:trPr>
                            <w:tc>
                              <w:tcPr>
                                <w:tcW w:w="677" w:type="dxa"/>
                                <w:vMerge w:val="restart"/>
                                <w:tcBorders>
                                  <w:top w:val="single" w:sz="4" w:space="0" w:color="007D99"/>
                                  <w:left w:val="single" w:sz="4" w:space="0" w:color="007D99"/>
                                  <w:bottom w:val="single" w:sz="4" w:space="0" w:color="007D99"/>
                                  <w:right w:val="single" w:sz="4" w:space="0" w:color="007D99"/>
                                </w:tcBorders>
                                <w:shd w:val="clear" w:color="auto" w:fill="007D99"/>
                                <w:vAlign w:val="center"/>
                              </w:tcPr>
                              <w:p w14:paraId="67A336A6"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Level</w:t>
                                </w:r>
                              </w:p>
                            </w:tc>
                            <w:tc>
                              <w:tcPr>
                                <w:tcW w:w="1311" w:type="dxa"/>
                                <w:vMerge w:val="restart"/>
                                <w:tcBorders>
                                  <w:top w:val="single" w:sz="4" w:space="0" w:color="007D99"/>
                                  <w:left w:val="single" w:sz="4" w:space="0" w:color="007D99"/>
                                  <w:bottom w:val="single" w:sz="4" w:space="0" w:color="007D99"/>
                                  <w:right w:val="single" w:sz="4" w:space="0" w:color="007D99"/>
                                </w:tcBorders>
                                <w:shd w:val="clear" w:color="auto" w:fill="007D99"/>
                                <w:vAlign w:val="center"/>
                              </w:tcPr>
                              <w:p w14:paraId="7B746494" w14:textId="77777777" w:rsidR="00B150B9" w:rsidRPr="00F533EA" w:rsidRDefault="00B150B9" w:rsidP="00532535">
                                <w:pPr>
                                  <w:jc w:val="center"/>
                                  <w:rPr>
                                    <w:b/>
                                    <w:color w:val="FFFFFF" w:themeColor="background1"/>
                                    <w:sz w:val="18"/>
                                    <w:szCs w:val="16"/>
                                  </w:rPr>
                                </w:pPr>
                                <w:r w:rsidRPr="00F533EA">
                                  <w:rPr>
                                    <w:b/>
                                    <w:color w:val="FFFFFF" w:themeColor="background1"/>
                                    <w:sz w:val="18"/>
                                    <w:szCs w:val="16"/>
                                  </w:rPr>
                                  <w:t>People</w:t>
                                </w:r>
                              </w:p>
                            </w:tc>
                            <w:tc>
                              <w:tcPr>
                                <w:tcW w:w="1317" w:type="dxa"/>
                                <w:vMerge w:val="restart"/>
                                <w:tcBorders>
                                  <w:top w:val="single" w:sz="4" w:space="0" w:color="007D99"/>
                                  <w:left w:val="single" w:sz="4" w:space="0" w:color="007D99"/>
                                  <w:bottom w:val="single" w:sz="4" w:space="0" w:color="007D99"/>
                                  <w:right w:val="single" w:sz="4" w:space="0" w:color="007D99"/>
                                </w:tcBorders>
                                <w:shd w:val="clear" w:color="auto" w:fill="007D99"/>
                                <w:vAlign w:val="center"/>
                              </w:tcPr>
                              <w:p w14:paraId="3B437FA5" w14:textId="3042554B" w:rsidR="00B150B9" w:rsidRPr="00F533EA" w:rsidRDefault="0040763D" w:rsidP="00532535">
                                <w:pPr>
                                  <w:jc w:val="center"/>
                                  <w:rPr>
                                    <w:b/>
                                    <w:color w:val="FFFFFF" w:themeColor="background1"/>
                                    <w:sz w:val="18"/>
                                    <w:szCs w:val="16"/>
                                  </w:rPr>
                                </w:pPr>
                                <w:r>
                                  <w:rPr>
                                    <w:b/>
                                    <w:color w:val="FFFFFF" w:themeColor="background1"/>
                                    <w:sz w:val="18"/>
                                    <w:szCs w:val="16"/>
                                  </w:rPr>
                                  <w:t>Reputation/</w:t>
                                </w:r>
                                <w:r w:rsidR="00B150B9" w:rsidRPr="00F533EA">
                                  <w:rPr>
                                    <w:b/>
                                    <w:color w:val="FFFFFF" w:themeColor="background1"/>
                                    <w:sz w:val="18"/>
                                    <w:szCs w:val="16"/>
                                  </w:rPr>
                                  <w:t>Environment</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2784BCC7" w14:textId="77777777" w:rsidR="00B150B9" w:rsidRPr="00F533EA" w:rsidRDefault="00B150B9" w:rsidP="00532535">
                                <w:pPr>
                                  <w:jc w:val="center"/>
                                  <w:rPr>
                                    <w:b/>
                                    <w:color w:val="FFFFFF" w:themeColor="background1"/>
                                    <w:sz w:val="18"/>
                                    <w:szCs w:val="16"/>
                                  </w:rPr>
                                </w:pPr>
                                <w:r>
                                  <w:rPr>
                                    <w:b/>
                                    <w:color w:val="FFFFFF" w:themeColor="background1"/>
                                    <w:sz w:val="18"/>
                                    <w:szCs w:val="16"/>
                                  </w:rPr>
                                  <w:t>A</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2A4ADDFC" w14:textId="77777777" w:rsidR="00B150B9" w:rsidRPr="00F533EA" w:rsidRDefault="00B150B9" w:rsidP="00532535">
                                <w:pPr>
                                  <w:jc w:val="center"/>
                                  <w:rPr>
                                    <w:b/>
                                    <w:color w:val="FFFFFF" w:themeColor="background1"/>
                                    <w:sz w:val="18"/>
                                    <w:szCs w:val="16"/>
                                  </w:rPr>
                                </w:pPr>
                                <w:r>
                                  <w:rPr>
                                    <w:b/>
                                    <w:color w:val="FFFFFF" w:themeColor="background1"/>
                                    <w:sz w:val="18"/>
                                    <w:szCs w:val="16"/>
                                  </w:rPr>
                                  <w:t>B</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1532CF29" w14:textId="77777777" w:rsidR="00B150B9" w:rsidRPr="00F533EA" w:rsidRDefault="00B150B9" w:rsidP="00532535">
                                <w:pPr>
                                  <w:jc w:val="center"/>
                                  <w:rPr>
                                    <w:b/>
                                    <w:color w:val="FFFFFF" w:themeColor="background1"/>
                                    <w:sz w:val="18"/>
                                    <w:szCs w:val="16"/>
                                  </w:rPr>
                                </w:pPr>
                                <w:r>
                                  <w:rPr>
                                    <w:b/>
                                    <w:color w:val="FFFFFF" w:themeColor="background1"/>
                                    <w:sz w:val="18"/>
                                    <w:szCs w:val="16"/>
                                  </w:rPr>
                                  <w:t>C</w:t>
                                </w:r>
                              </w:p>
                            </w:tc>
                            <w:tc>
                              <w:tcPr>
                                <w:tcW w:w="1125"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59421DBA" w14:textId="77777777" w:rsidR="00B150B9" w:rsidRPr="00F533EA" w:rsidRDefault="00B150B9" w:rsidP="00532535">
                                <w:pPr>
                                  <w:jc w:val="center"/>
                                  <w:rPr>
                                    <w:b/>
                                    <w:color w:val="FFFFFF" w:themeColor="background1"/>
                                    <w:sz w:val="18"/>
                                    <w:szCs w:val="16"/>
                                  </w:rPr>
                                </w:pPr>
                                <w:r>
                                  <w:rPr>
                                    <w:b/>
                                    <w:color w:val="FFFFFF" w:themeColor="background1"/>
                                    <w:sz w:val="18"/>
                                    <w:szCs w:val="16"/>
                                  </w:rPr>
                                  <w:t>D</w:t>
                                </w:r>
                              </w:p>
                            </w:tc>
                            <w:tc>
                              <w:tcPr>
                                <w:tcW w:w="1126" w:type="dxa"/>
                                <w:tcBorders>
                                  <w:top w:val="single" w:sz="4" w:space="0" w:color="007D99"/>
                                  <w:left w:val="single" w:sz="4" w:space="0" w:color="007D99"/>
                                  <w:bottom w:val="single" w:sz="4" w:space="0" w:color="007D99"/>
                                  <w:right w:val="single" w:sz="4" w:space="0" w:color="007D99"/>
                                </w:tcBorders>
                                <w:shd w:val="clear" w:color="auto" w:fill="007D99"/>
                                <w:vAlign w:val="center"/>
                              </w:tcPr>
                              <w:p w14:paraId="587B4D7F" w14:textId="77777777" w:rsidR="00B150B9" w:rsidRPr="00F533EA" w:rsidRDefault="00B150B9" w:rsidP="00532535">
                                <w:pPr>
                                  <w:jc w:val="center"/>
                                  <w:rPr>
                                    <w:b/>
                                    <w:color w:val="FFFFFF" w:themeColor="background1"/>
                                    <w:sz w:val="18"/>
                                    <w:szCs w:val="16"/>
                                  </w:rPr>
                                </w:pPr>
                                <w:r>
                                  <w:rPr>
                                    <w:b/>
                                    <w:color w:val="FFFFFF" w:themeColor="background1"/>
                                    <w:sz w:val="18"/>
                                    <w:szCs w:val="16"/>
                                  </w:rPr>
                                  <w:t>E</w:t>
                                </w:r>
                              </w:p>
                            </w:tc>
                          </w:tr>
                          <w:tr w:rsidR="00B150B9" w:rsidRPr="00B839E0" w14:paraId="01043575" w14:textId="77777777" w:rsidTr="00ED7EB9">
                            <w:trPr>
                              <w:trHeight w:val="490"/>
                            </w:trPr>
                            <w:tc>
                              <w:tcPr>
                                <w:tcW w:w="677" w:type="dxa"/>
                                <w:vMerge/>
                                <w:tcBorders>
                                  <w:top w:val="single" w:sz="4" w:space="0" w:color="007D99"/>
                                  <w:left w:val="single" w:sz="4" w:space="0" w:color="007D99"/>
                                  <w:bottom w:val="single" w:sz="4" w:space="0" w:color="007D99"/>
                                  <w:right w:val="single" w:sz="4" w:space="0" w:color="007D99"/>
                                </w:tcBorders>
                                <w:shd w:val="clear" w:color="auto" w:fill="007D99"/>
                                <w:vAlign w:val="center"/>
                              </w:tcPr>
                              <w:p w14:paraId="28AF6E23" w14:textId="77777777" w:rsidR="00B150B9" w:rsidRPr="00F533EA" w:rsidRDefault="00B150B9" w:rsidP="00532535">
                                <w:pPr>
                                  <w:jc w:val="center"/>
                                  <w:rPr>
                                    <w:b/>
                                    <w:color w:val="FFFFFF" w:themeColor="background1"/>
                                    <w:sz w:val="18"/>
                                    <w:szCs w:val="16"/>
                                  </w:rPr>
                                </w:pPr>
                              </w:p>
                            </w:tc>
                            <w:tc>
                              <w:tcPr>
                                <w:tcW w:w="1311" w:type="dxa"/>
                                <w:vMerge/>
                                <w:tcBorders>
                                  <w:top w:val="single" w:sz="4" w:space="0" w:color="007D99"/>
                                  <w:left w:val="single" w:sz="4" w:space="0" w:color="007D99"/>
                                  <w:bottom w:val="single" w:sz="4" w:space="0" w:color="007D99"/>
                                  <w:right w:val="single" w:sz="4" w:space="0" w:color="007D99"/>
                                </w:tcBorders>
                                <w:shd w:val="clear" w:color="auto" w:fill="007D99"/>
                                <w:vAlign w:val="center"/>
                              </w:tcPr>
                              <w:p w14:paraId="6D20EDA8" w14:textId="77777777" w:rsidR="00B150B9" w:rsidRPr="00B839E0" w:rsidRDefault="00B150B9" w:rsidP="00532535">
                                <w:pPr>
                                  <w:jc w:val="center"/>
                                  <w:rPr>
                                    <w:sz w:val="18"/>
                                    <w:szCs w:val="16"/>
                                  </w:rPr>
                                </w:pPr>
                              </w:p>
                            </w:tc>
                            <w:tc>
                              <w:tcPr>
                                <w:tcW w:w="1317" w:type="dxa"/>
                                <w:vMerge/>
                                <w:tcBorders>
                                  <w:top w:val="single" w:sz="4" w:space="0" w:color="007D99"/>
                                  <w:left w:val="single" w:sz="4" w:space="0" w:color="007D99"/>
                                  <w:bottom w:val="single" w:sz="4" w:space="0" w:color="007D99"/>
                                  <w:right w:val="single" w:sz="4" w:space="0" w:color="007D99"/>
                                </w:tcBorders>
                                <w:shd w:val="clear" w:color="auto" w:fill="007D99"/>
                                <w:vAlign w:val="center"/>
                              </w:tcPr>
                              <w:p w14:paraId="234A4809" w14:textId="77777777" w:rsidR="00B150B9" w:rsidRPr="00B839E0" w:rsidRDefault="00B150B9" w:rsidP="00532535">
                                <w:pPr>
                                  <w:jc w:val="center"/>
                                  <w:rPr>
                                    <w:sz w:val="18"/>
                                    <w:szCs w:val="16"/>
                                  </w:rPr>
                                </w:pP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73BA3A70" w14:textId="77777777" w:rsidR="00B150B9" w:rsidRPr="005F1C4A" w:rsidRDefault="00B150B9" w:rsidP="00532535">
                                <w:pPr>
                                  <w:jc w:val="center"/>
                                  <w:rPr>
                                    <w:b/>
                                    <w:color w:val="007D99"/>
                                    <w:sz w:val="14"/>
                                    <w:szCs w:val="14"/>
                                  </w:rPr>
                                </w:pPr>
                                <w:r w:rsidRPr="005F1C4A">
                                  <w:rPr>
                                    <w:b/>
                                    <w:color w:val="007D99"/>
                                    <w:sz w:val="14"/>
                                    <w:szCs w:val="14"/>
                                  </w:rPr>
                                  <w:t>Almost Certain</w:t>
                                </w:r>
                              </w:p>
                              <w:p w14:paraId="4A60CB3B" w14:textId="77777777" w:rsidR="00B150B9" w:rsidRPr="005F1C4A" w:rsidRDefault="00B150B9" w:rsidP="00532535">
                                <w:pPr>
                                  <w:jc w:val="center"/>
                                  <w:rPr>
                                    <w:i/>
                                    <w:color w:val="007D99"/>
                                    <w:sz w:val="14"/>
                                    <w:szCs w:val="14"/>
                                  </w:rPr>
                                </w:pPr>
                                <w:r w:rsidRPr="00ED7EB9">
                                  <w:rPr>
                                    <w:i/>
                                    <w:color w:val="007D99"/>
                                    <w:sz w:val="12"/>
                                    <w:szCs w:val="12"/>
                                  </w:rPr>
                                  <w:t>(Expected)</w:t>
                                </w: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7E6169AD" w14:textId="77777777" w:rsidR="00B150B9" w:rsidRPr="005F1C4A" w:rsidRDefault="00B150B9" w:rsidP="00532535">
                                <w:pPr>
                                  <w:jc w:val="center"/>
                                  <w:rPr>
                                    <w:b/>
                                    <w:color w:val="007D99"/>
                                    <w:sz w:val="14"/>
                                    <w:szCs w:val="14"/>
                                  </w:rPr>
                                </w:pPr>
                                <w:r w:rsidRPr="005F1C4A">
                                  <w:rPr>
                                    <w:b/>
                                    <w:color w:val="007D99"/>
                                    <w:sz w:val="14"/>
                                    <w:szCs w:val="14"/>
                                  </w:rPr>
                                  <w:t>Likely</w:t>
                                </w:r>
                              </w:p>
                              <w:p w14:paraId="7A200A7B" w14:textId="77777777" w:rsidR="00B150B9" w:rsidRPr="005F1C4A" w:rsidRDefault="00B150B9" w:rsidP="00532535">
                                <w:pPr>
                                  <w:jc w:val="center"/>
                                  <w:rPr>
                                    <w:i/>
                                    <w:color w:val="007D99"/>
                                    <w:sz w:val="14"/>
                                    <w:szCs w:val="14"/>
                                  </w:rPr>
                                </w:pPr>
                                <w:r w:rsidRPr="00ED7EB9">
                                  <w:rPr>
                                    <w:i/>
                                    <w:color w:val="007D99"/>
                                    <w:sz w:val="12"/>
                                    <w:szCs w:val="12"/>
                                  </w:rPr>
                                  <w:t>(Will probably occur)</w:t>
                                </w: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3A3EFB9B" w14:textId="77777777" w:rsidR="00B150B9" w:rsidRPr="005F1C4A" w:rsidRDefault="00B150B9" w:rsidP="00532535">
                                <w:pPr>
                                  <w:jc w:val="center"/>
                                  <w:rPr>
                                    <w:b/>
                                    <w:color w:val="007D99"/>
                                    <w:sz w:val="14"/>
                                    <w:szCs w:val="14"/>
                                  </w:rPr>
                                </w:pPr>
                                <w:r w:rsidRPr="005F1C4A">
                                  <w:rPr>
                                    <w:b/>
                                    <w:color w:val="007D99"/>
                                    <w:sz w:val="14"/>
                                    <w:szCs w:val="14"/>
                                  </w:rPr>
                                  <w:t>Moderate</w:t>
                                </w:r>
                              </w:p>
                              <w:p w14:paraId="1D474AF1" w14:textId="77777777" w:rsidR="00B150B9" w:rsidRPr="005F1C4A" w:rsidRDefault="00B150B9" w:rsidP="00532535">
                                <w:pPr>
                                  <w:jc w:val="center"/>
                                  <w:rPr>
                                    <w:i/>
                                    <w:color w:val="007D99"/>
                                    <w:sz w:val="14"/>
                                    <w:szCs w:val="14"/>
                                  </w:rPr>
                                </w:pPr>
                                <w:r w:rsidRPr="00ED7EB9">
                                  <w:rPr>
                                    <w:i/>
                                    <w:color w:val="007D99"/>
                                    <w:sz w:val="12"/>
                                    <w:szCs w:val="12"/>
                                  </w:rPr>
                                  <w:t>(Might occur – has happened)</w:t>
                                </w:r>
                              </w:p>
                            </w:tc>
                            <w:tc>
                              <w:tcPr>
                                <w:tcW w:w="1125"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312CD07" w14:textId="77777777" w:rsidR="00B150B9" w:rsidRPr="005F1C4A" w:rsidRDefault="00B150B9" w:rsidP="00532535">
                                <w:pPr>
                                  <w:jc w:val="center"/>
                                  <w:rPr>
                                    <w:b/>
                                    <w:color w:val="007D99"/>
                                    <w:sz w:val="14"/>
                                    <w:szCs w:val="14"/>
                                  </w:rPr>
                                </w:pPr>
                                <w:r w:rsidRPr="005F1C4A">
                                  <w:rPr>
                                    <w:b/>
                                    <w:color w:val="007D99"/>
                                    <w:sz w:val="14"/>
                                    <w:szCs w:val="14"/>
                                  </w:rPr>
                                  <w:t>Unlikely</w:t>
                                </w:r>
                              </w:p>
                              <w:p w14:paraId="13505857" w14:textId="77777777" w:rsidR="00B150B9" w:rsidRPr="005F1C4A" w:rsidRDefault="00B150B9" w:rsidP="00532535">
                                <w:pPr>
                                  <w:jc w:val="center"/>
                                  <w:rPr>
                                    <w:i/>
                                    <w:color w:val="007D99"/>
                                    <w:sz w:val="14"/>
                                    <w:szCs w:val="14"/>
                                  </w:rPr>
                                </w:pPr>
                                <w:r w:rsidRPr="00ED7EB9">
                                  <w:rPr>
                                    <w:i/>
                                    <w:color w:val="007D99"/>
                                    <w:sz w:val="12"/>
                                    <w:szCs w:val="12"/>
                                  </w:rPr>
                                  <w:t>(Could occur – known to happen)</w:t>
                                </w:r>
                              </w:p>
                            </w:tc>
                            <w:tc>
                              <w:tcPr>
                                <w:tcW w:w="1126"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0C59D06F" w14:textId="77777777" w:rsidR="00B150B9" w:rsidRPr="005F1C4A" w:rsidRDefault="00B150B9" w:rsidP="00532535">
                                <w:pPr>
                                  <w:jc w:val="center"/>
                                  <w:rPr>
                                    <w:b/>
                                    <w:color w:val="007D99"/>
                                    <w:sz w:val="14"/>
                                    <w:szCs w:val="14"/>
                                  </w:rPr>
                                </w:pPr>
                                <w:r w:rsidRPr="005F1C4A">
                                  <w:rPr>
                                    <w:b/>
                                    <w:color w:val="007D99"/>
                                    <w:sz w:val="14"/>
                                    <w:szCs w:val="14"/>
                                  </w:rPr>
                                  <w:t>Rare</w:t>
                                </w:r>
                              </w:p>
                              <w:p w14:paraId="6C9DE918" w14:textId="77777777" w:rsidR="00B150B9" w:rsidRPr="005F1C4A" w:rsidRDefault="00B150B9" w:rsidP="00532535">
                                <w:pPr>
                                  <w:jc w:val="center"/>
                                  <w:rPr>
                                    <w:i/>
                                    <w:color w:val="007D99"/>
                                    <w:sz w:val="14"/>
                                    <w:szCs w:val="14"/>
                                  </w:rPr>
                                </w:pPr>
                                <w:r w:rsidRPr="00ED7EB9">
                                  <w:rPr>
                                    <w:i/>
                                    <w:color w:val="007D99"/>
                                    <w:sz w:val="12"/>
                                    <w:szCs w:val="12"/>
                                  </w:rPr>
                                  <w:t>(Practically impossible)</w:t>
                                </w:r>
                              </w:p>
                            </w:tc>
                          </w:tr>
                          <w:tr w:rsidR="00B150B9" w:rsidRPr="00B839E0" w14:paraId="552AEFF1"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1983872C" w14:textId="77777777" w:rsidR="00B150B9" w:rsidRPr="00AA1D11" w:rsidRDefault="00B150B9" w:rsidP="005802D3">
                                <w:pPr>
                                  <w:jc w:val="center"/>
                                  <w:rPr>
                                    <w:b/>
                                    <w:color w:val="007D99"/>
                                    <w:sz w:val="18"/>
                                    <w:szCs w:val="16"/>
                                  </w:rPr>
                                </w:pPr>
                                <w:r w:rsidRPr="00AA1D11">
                                  <w:rPr>
                                    <w:b/>
                                    <w:color w:val="007D99"/>
                                    <w:sz w:val="18"/>
                                    <w:szCs w:val="16"/>
                                  </w:rPr>
                                  <w:t>1</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65E56944" w14:textId="77777777" w:rsidR="00B150B9" w:rsidRPr="005F1C4A" w:rsidRDefault="00B150B9" w:rsidP="003A4718">
                                <w:pPr>
                                  <w:spacing w:line="276" w:lineRule="auto"/>
                                  <w:rPr>
                                    <w:sz w:val="14"/>
                                    <w:szCs w:val="14"/>
                                  </w:rPr>
                                </w:pPr>
                                <w:r w:rsidRPr="005F1C4A">
                                  <w:rPr>
                                    <w:sz w:val="14"/>
                                    <w:szCs w:val="14"/>
                                  </w:rPr>
                                  <w:t>Report Only or First Aid Injury</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2D044995" w14:textId="77777777" w:rsidR="00B150B9" w:rsidRPr="005F1C4A" w:rsidRDefault="00B150B9" w:rsidP="003A4718">
                                <w:pPr>
                                  <w:spacing w:line="276" w:lineRule="auto"/>
                                  <w:rPr>
                                    <w:sz w:val="14"/>
                                    <w:szCs w:val="14"/>
                                  </w:rPr>
                                </w:pPr>
                                <w:r w:rsidRPr="005F1C4A">
                                  <w:rPr>
                                    <w:sz w:val="14"/>
                                    <w:szCs w:val="14"/>
                                  </w:rPr>
                                  <w:t>Negligible Impact</w:t>
                                </w:r>
                              </w:p>
                            </w:tc>
                            <w:tc>
                              <w:tcPr>
                                <w:tcW w:w="1125" w:type="dxa"/>
                                <w:tcBorders>
                                  <w:top w:val="single" w:sz="4" w:space="0" w:color="007D99"/>
                                  <w:left w:val="single" w:sz="4" w:space="0" w:color="007D99"/>
                                  <w:bottom w:val="nil"/>
                                  <w:right w:val="nil"/>
                                </w:tcBorders>
                                <w:shd w:val="clear" w:color="auto" w:fill="FFFF00"/>
                                <w:vAlign w:val="center"/>
                              </w:tcPr>
                              <w:p w14:paraId="18879C44" w14:textId="77777777" w:rsidR="00B150B9" w:rsidRPr="00033538" w:rsidRDefault="00B150B9" w:rsidP="005802D3">
                                <w:pPr>
                                  <w:jc w:val="center"/>
                                  <w:rPr>
                                    <w:b/>
                                    <w:sz w:val="18"/>
                                    <w:szCs w:val="16"/>
                                  </w:rPr>
                                </w:pPr>
                                <w:r>
                                  <w:rPr>
                                    <w:b/>
                                    <w:sz w:val="18"/>
                                    <w:szCs w:val="16"/>
                                  </w:rPr>
                                  <w:t>Minor</w:t>
                                </w:r>
                              </w:p>
                              <w:p w14:paraId="2582ACF4" w14:textId="77777777" w:rsidR="00B150B9" w:rsidRPr="00033538" w:rsidRDefault="00B150B9" w:rsidP="005802D3">
                                <w:pPr>
                                  <w:jc w:val="center"/>
                                  <w:rPr>
                                    <w:sz w:val="18"/>
                                    <w:szCs w:val="16"/>
                                  </w:rPr>
                                </w:pPr>
                                <w:r w:rsidRPr="00033538">
                                  <w:rPr>
                                    <w:sz w:val="18"/>
                                    <w:szCs w:val="16"/>
                                  </w:rPr>
                                  <w:t>5</w:t>
                                </w:r>
                              </w:p>
                            </w:tc>
                            <w:tc>
                              <w:tcPr>
                                <w:tcW w:w="1125" w:type="dxa"/>
                                <w:tcBorders>
                                  <w:top w:val="single" w:sz="4" w:space="0" w:color="007D99"/>
                                  <w:left w:val="nil"/>
                                  <w:bottom w:val="nil"/>
                                  <w:right w:val="nil"/>
                                </w:tcBorders>
                                <w:shd w:val="clear" w:color="auto" w:fill="00B050"/>
                                <w:vAlign w:val="center"/>
                              </w:tcPr>
                              <w:p w14:paraId="2131D4B9" w14:textId="77777777" w:rsidR="00B150B9" w:rsidRPr="00033538" w:rsidRDefault="00B150B9" w:rsidP="005802D3">
                                <w:pPr>
                                  <w:jc w:val="center"/>
                                  <w:rPr>
                                    <w:b/>
                                    <w:color w:val="FFFFFF" w:themeColor="background1"/>
                                    <w:sz w:val="18"/>
                                    <w:szCs w:val="16"/>
                                  </w:rPr>
                                </w:pPr>
                                <w:r w:rsidRPr="00033538">
                                  <w:rPr>
                                    <w:b/>
                                    <w:color w:val="FFFFFF" w:themeColor="background1"/>
                                    <w:sz w:val="18"/>
                                    <w:szCs w:val="16"/>
                                  </w:rPr>
                                  <w:t>Low</w:t>
                                </w:r>
                              </w:p>
                              <w:p w14:paraId="0FBA8D02"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4</w:t>
                                </w:r>
                              </w:p>
                            </w:tc>
                            <w:tc>
                              <w:tcPr>
                                <w:tcW w:w="1125" w:type="dxa"/>
                                <w:tcBorders>
                                  <w:top w:val="single" w:sz="4" w:space="0" w:color="007D99"/>
                                  <w:left w:val="nil"/>
                                  <w:bottom w:val="nil"/>
                                  <w:right w:val="nil"/>
                                </w:tcBorders>
                                <w:shd w:val="clear" w:color="auto" w:fill="00B050"/>
                                <w:vAlign w:val="center"/>
                              </w:tcPr>
                              <w:p w14:paraId="02C04A5D"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5F193F3"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3</w:t>
                                </w:r>
                              </w:p>
                            </w:tc>
                            <w:tc>
                              <w:tcPr>
                                <w:tcW w:w="1125" w:type="dxa"/>
                                <w:tcBorders>
                                  <w:top w:val="single" w:sz="4" w:space="0" w:color="007D99"/>
                                  <w:left w:val="nil"/>
                                  <w:bottom w:val="nil"/>
                                  <w:right w:val="nil"/>
                                </w:tcBorders>
                                <w:shd w:val="clear" w:color="auto" w:fill="00B050"/>
                                <w:vAlign w:val="center"/>
                              </w:tcPr>
                              <w:p w14:paraId="3FC593AB"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19BECF0E"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w:t>
                                </w:r>
                              </w:p>
                            </w:tc>
                            <w:tc>
                              <w:tcPr>
                                <w:tcW w:w="1126" w:type="dxa"/>
                                <w:tcBorders>
                                  <w:top w:val="single" w:sz="4" w:space="0" w:color="007D99"/>
                                  <w:left w:val="nil"/>
                                  <w:bottom w:val="nil"/>
                                  <w:right w:val="single" w:sz="4" w:space="0" w:color="007D99"/>
                                </w:tcBorders>
                                <w:shd w:val="clear" w:color="auto" w:fill="00B050"/>
                                <w:vAlign w:val="center"/>
                              </w:tcPr>
                              <w:p w14:paraId="481A0DF3"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A95F028"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w:t>
                                </w:r>
                              </w:p>
                            </w:tc>
                          </w:tr>
                          <w:tr w:rsidR="00B150B9" w:rsidRPr="00B839E0" w14:paraId="2E65497D"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6B43E057" w14:textId="77777777" w:rsidR="00B150B9" w:rsidRPr="00AA1D11" w:rsidRDefault="00B150B9" w:rsidP="005802D3">
                                <w:pPr>
                                  <w:jc w:val="center"/>
                                  <w:rPr>
                                    <w:b/>
                                    <w:color w:val="007D99"/>
                                    <w:sz w:val="18"/>
                                    <w:szCs w:val="16"/>
                                  </w:rPr>
                                </w:pPr>
                                <w:r w:rsidRPr="00AA1D11">
                                  <w:rPr>
                                    <w:b/>
                                    <w:color w:val="007D99"/>
                                    <w:sz w:val="18"/>
                                    <w:szCs w:val="16"/>
                                  </w:rPr>
                                  <w:t>2</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26026A1C" w14:textId="77777777" w:rsidR="00B150B9" w:rsidRPr="005F1C4A" w:rsidRDefault="00B150B9" w:rsidP="003A4718">
                                <w:pPr>
                                  <w:spacing w:line="276" w:lineRule="auto"/>
                                  <w:rPr>
                                    <w:sz w:val="14"/>
                                    <w:szCs w:val="14"/>
                                  </w:rPr>
                                </w:pPr>
                                <w:r w:rsidRPr="005F1C4A">
                                  <w:rPr>
                                    <w:sz w:val="14"/>
                                    <w:szCs w:val="14"/>
                                  </w:rPr>
                                  <w:t>Medical Treatment</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45AD7B6E"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Short term; 1 day to 6 months</w:t>
                                </w:r>
                              </w:p>
                            </w:tc>
                            <w:tc>
                              <w:tcPr>
                                <w:tcW w:w="1125" w:type="dxa"/>
                                <w:tcBorders>
                                  <w:top w:val="nil"/>
                                  <w:left w:val="single" w:sz="4" w:space="0" w:color="007D99"/>
                                  <w:bottom w:val="nil"/>
                                  <w:right w:val="nil"/>
                                </w:tcBorders>
                                <w:shd w:val="clear" w:color="auto" w:fill="FFC000"/>
                                <w:vAlign w:val="center"/>
                              </w:tcPr>
                              <w:p w14:paraId="2B64FAD6" w14:textId="77777777" w:rsidR="00B150B9" w:rsidRPr="00033538" w:rsidRDefault="00B150B9" w:rsidP="005802D3">
                                <w:pPr>
                                  <w:jc w:val="center"/>
                                  <w:rPr>
                                    <w:b/>
                                    <w:sz w:val="18"/>
                                    <w:szCs w:val="16"/>
                                  </w:rPr>
                                </w:pPr>
                                <w:r>
                                  <w:rPr>
                                    <w:b/>
                                    <w:sz w:val="18"/>
                                    <w:szCs w:val="16"/>
                                  </w:rPr>
                                  <w:t>Moderate</w:t>
                                </w:r>
                              </w:p>
                              <w:p w14:paraId="5BF7AF58" w14:textId="77777777" w:rsidR="00B150B9" w:rsidRPr="00033538" w:rsidRDefault="00B150B9" w:rsidP="005802D3">
                                <w:pPr>
                                  <w:jc w:val="center"/>
                                  <w:rPr>
                                    <w:sz w:val="18"/>
                                    <w:szCs w:val="16"/>
                                  </w:rPr>
                                </w:pPr>
                                <w:r w:rsidRPr="00033538">
                                  <w:rPr>
                                    <w:sz w:val="18"/>
                                    <w:szCs w:val="16"/>
                                  </w:rPr>
                                  <w:t>10</w:t>
                                </w:r>
                              </w:p>
                            </w:tc>
                            <w:tc>
                              <w:tcPr>
                                <w:tcW w:w="1125" w:type="dxa"/>
                                <w:tcBorders>
                                  <w:top w:val="nil"/>
                                  <w:left w:val="nil"/>
                                  <w:bottom w:val="nil"/>
                                  <w:right w:val="nil"/>
                                </w:tcBorders>
                                <w:shd w:val="clear" w:color="auto" w:fill="FFFF00"/>
                                <w:vAlign w:val="center"/>
                              </w:tcPr>
                              <w:p w14:paraId="480EA75F" w14:textId="77777777" w:rsidR="00B150B9" w:rsidRPr="00033538" w:rsidRDefault="00B150B9" w:rsidP="005802D3">
                                <w:pPr>
                                  <w:jc w:val="center"/>
                                  <w:rPr>
                                    <w:sz w:val="18"/>
                                    <w:szCs w:val="16"/>
                                  </w:rPr>
                                </w:pPr>
                                <w:r>
                                  <w:rPr>
                                    <w:b/>
                                    <w:sz w:val="18"/>
                                    <w:szCs w:val="16"/>
                                  </w:rPr>
                                  <w:t>Minor</w:t>
                                </w:r>
                              </w:p>
                              <w:p w14:paraId="7537D0A2" w14:textId="77777777" w:rsidR="00B150B9" w:rsidRPr="00033538" w:rsidRDefault="00B150B9" w:rsidP="005802D3">
                                <w:pPr>
                                  <w:jc w:val="center"/>
                                  <w:rPr>
                                    <w:sz w:val="18"/>
                                    <w:szCs w:val="16"/>
                                  </w:rPr>
                                </w:pPr>
                                <w:r w:rsidRPr="00033538">
                                  <w:rPr>
                                    <w:sz w:val="18"/>
                                    <w:szCs w:val="16"/>
                                  </w:rPr>
                                  <w:t>8</w:t>
                                </w:r>
                              </w:p>
                            </w:tc>
                            <w:tc>
                              <w:tcPr>
                                <w:tcW w:w="1125" w:type="dxa"/>
                                <w:tcBorders>
                                  <w:top w:val="nil"/>
                                  <w:left w:val="nil"/>
                                  <w:bottom w:val="nil"/>
                                  <w:right w:val="nil"/>
                                </w:tcBorders>
                                <w:shd w:val="clear" w:color="auto" w:fill="FFFF00"/>
                                <w:vAlign w:val="center"/>
                              </w:tcPr>
                              <w:p w14:paraId="794BD0FB" w14:textId="77777777" w:rsidR="00B150B9" w:rsidRPr="00033538" w:rsidRDefault="00B150B9" w:rsidP="005802D3">
                                <w:pPr>
                                  <w:jc w:val="center"/>
                                  <w:rPr>
                                    <w:sz w:val="18"/>
                                    <w:szCs w:val="16"/>
                                  </w:rPr>
                                </w:pPr>
                                <w:r>
                                  <w:rPr>
                                    <w:b/>
                                    <w:sz w:val="18"/>
                                    <w:szCs w:val="16"/>
                                  </w:rPr>
                                  <w:t>Minor</w:t>
                                </w:r>
                              </w:p>
                              <w:p w14:paraId="6C9D3061" w14:textId="77777777" w:rsidR="00B150B9" w:rsidRPr="00033538" w:rsidRDefault="00B150B9" w:rsidP="005802D3">
                                <w:pPr>
                                  <w:jc w:val="center"/>
                                  <w:rPr>
                                    <w:sz w:val="18"/>
                                    <w:szCs w:val="16"/>
                                  </w:rPr>
                                </w:pPr>
                                <w:r w:rsidRPr="00033538">
                                  <w:rPr>
                                    <w:sz w:val="18"/>
                                    <w:szCs w:val="16"/>
                                  </w:rPr>
                                  <w:t>6</w:t>
                                </w:r>
                              </w:p>
                            </w:tc>
                            <w:tc>
                              <w:tcPr>
                                <w:tcW w:w="1125" w:type="dxa"/>
                                <w:tcBorders>
                                  <w:top w:val="nil"/>
                                  <w:left w:val="nil"/>
                                  <w:bottom w:val="nil"/>
                                  <w:right w:val="nil"/>
                                </w:tcBorders>
                                <w:shd w:val="clear" w:color="auto" w:fill="00B050"/>
                                <w:vAlign w:val="center"/>
                              </w:tcPr>
                              <w:p w14:paraId="6555FB89"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E9FB22E"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4</w:t>
                                </w:r>
                              </w:p>
                            </w:tc>
                            <w:tc>
                              <w:tcPr>
                                <w:tcW w:w="1126" w:type="dxa"/>
                                <w:tcBorders>
                                  <w:top w:val="nil"/>
                                  <w:left w:val="nil"/>
                                  <w:bottom w:val="nil"/>
                                  <w:right w:val="single" w:sz="4" w:space="0" w:color="007D99"/>
                                </w:tcBorders>
                                <w:shd w:val="clear" w:color="auto" w:fill="00B050"/>
                                <w:vAlign w:val="center"/>
                              </w:tcPr>
                              <w:p w14:paraId="3F834868"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2A7D9260"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w:t>
                                </w:r>
                              </w:p>
                            </w:tc>
                          </w:tr>
                          <w:tr w:rsidR="00B150B9" w:rsidRPr="00B839E0" w14:paraId="5E484F5C"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7EC1075D" w14:textId="77777777" w:rsidR="00B150B9" w:rsidRPr="00AA1D11" w:rsidRDefault="00B150B9" w:rsidP="005802D3">
                                <w:pPr>
                                  <w:jc w:val="center"/>
                                  <w:rPr>
                                    <w:b/>
                                    <w:color w:val="007D99"/>
                                    <w:sz w:val="18"/>
                                    <w:szCs w:val="16"/>
                                  </w:rPr>
                                </w:pPr>
                                <w:r w:rsidRPr="00AA1D11">
                                  <w:rPr>
                                    <w:b/>
                                    <w:color w:val="007D99"/>
                                    <w:sz w:val="18"/>
                                    <w:szCs w:val="16"/>
                                  </w:rPr>
                                  <w:t>3</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4E447B83" w14:textId="77777777" w:rsidR="00B150B9" w:rsidRPr="005F1C4A" w:rsidRDefault="00B150B9" w:rsidP="003A4718">
                                <w:pPr>
                                  <w:spacing w:line="276" w:lineRule="auto"/>
                                  <w:rPr>
                                    <w:sz w:val="14"/>
                                    <w:szCs w:val="14"/>
                                  </w:rPr>
                                </w:pPr>
                                <w:r w:rsidRPr="005F1C4A">
                                  <w:rPr>
                                    <w:sz w:val="14"/>
                                    <w:szCs w:val="14"/>
                                  </w:rPr>
                                  <w:t>Restricted Work Case</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34432CD4"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Medium term; 6 to 12 months</w:t>
                                </w:r>
                              </w:p>
                            </w:tc>
                            <w:tc>
                              <w:tcPr>
                                <w:tcW w:w="1125" w:type="dxa"/>
                                <w:tcBorders>
                                  <w:top w:val="nil"/>
                                  <w:left w:val="single" w:sz="4" w:space="0" w:color="007D99"/>
                                  <w:bottom w:val="nil"/>
                                  <w:right w:val="nil"/>
                                </w:tcBorders>
                                <w:shd w:val="clear" w:color="auto" w:fill="ED7D31" w:themeFill="accent2"/>
                                <w:vAlign w:val="center"/>
                              </w:tcPr>
                              <w:p w14:paraId="101B8B7F" w14:textId="77777777" w:rsidR="00B150B9" w:rsidRPr="00033538" w:rsidRDefault="00B150B9" w:rsidP="005802D3">
                                <w:pPr>
                                  <w:jc w:val="center"/>
                                  <w:rPr>
                                    <w:b/>
                                    <w:color w:val="FFFFFF" w:themeColor="background1"/>
                                    <w:sz w:val="18"/>
                                    <w:szCs w:val="16"/>
                                  </w:rPr>
                                </w:pPr>
                                <w:r>
                                  <w:rPr>
                                    <w:b/>
                                    <w:color w:val="FFFFFF" w:themeColor="background1"/>
                                    <w:sz w:val="18"/>
                                    <w:szCs w:val="16"/>
                                  </w:rPr>
                                  <w:t>High</w:t>
                                </w:r>
                              </w:p>
                              <w:p w14:paraId="0BC34FBF"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15</w:t>
                                </w:r>
                              </w:p>
                            </w:tc>
                            <w:tc>
                              <w:tcPr>
                                <w:tcW w:w="1125" w:type="dxa"/>
                                <w:tcBorders>
                                  <w:top w:val="nil"/>
                                  <w:left w:val="nil"/>
                                  <w:bottom w:val="nil"/>
                                  <w:right w:val="nil"/>
                                </w:tcBorders>
                                <w:shd w:val="clear" w:color="auto" w:fill="FFC000"/>
                                <w:vAlign w:val="center"/>
                              </w:tcPr>
                              <w:p w14:paraId="5ED7063C" w14:textId="77777777" w:rsidR="00B150B9" w:rsidRPr="00033538" w:rsidRDefault="00B150B9" w:rsidP="005802D3">
                                <w:pPr>
                                  <w:jc w:val="center"/>
                                  <w:rPr>
                                    <w:sz w:val="18"/>
                                    <w:szCs w:val="16"/>
                                  </w:rPr>
                                </w:pPr>
                                <w:r>
                                  <w:rPr>
                                    <w:b/>
                                    <w:sz w:val="18"/>
                                    <w:szCs w:val="16"/>
                                  </w:rPr>
                                  <w:t>Moderate</w:t>
                                </w:r>
                              </w:p>
                              <w:p w14:paraId="7A17204F" w14:textId="77777777" w:rsidR="00B150B9" w:rsidRPr="00033538" w:rsidRDefault="00B150B9" w:rsidP="005802D3">
                                <w:pPr>
                                  <w:jc w:val="center"/>
                                  <w:rPr>
                                    <w:sz w:val="18"/>
                                    <w:szCs w:val="16"/>
                                  </w:rPr>
                                </w:pPr>
                                <w:r w:rsidRPr="00033538">
                                  <w:rPr>
                                    <w:sz w:val="18"/>
                                    <w:szCs w:val="16"/>
                                  </w:rPr>
                                  <w:t>12</w:t>
                                </w:r>
                              </w:p>
                            </w:tc>
                            <w:tc>
                              <w:tcPr>
                                <w:tcW w:w="1125" w:type="dxa"/>
                                <w:tcBorders>
                                  <w:top w:val="nil"/>
                                  <w:left w:val="nil"/>
                                  <w:bottom w:val="nil"/>
                                  <w:right w:val="nil"/>
                                </w:tcBorders>
                                <w:shd w:val="clear" w:color="auto" w:fill="FFFF00"/>
                                <w:vAlign w:val="center"/>
                              </w:tcPr>
                              <w:p w14:paraId="643F61D8" w14:textId="77777777" w:rsidR="00B150B9" w:rsidRPr="00033538" w:rsidRDefault="00B150B9" w:rsidP="005802D3">
                                <w:pPr>
                                  <w:jc w:val="center"/>
                                  <w:rPr>
                                    <w:sz w:val="18"/>
                                    <w:szCs w:val="16"/>
                                  </w:rPr>
                                </w:pPr>
                                <w:r>
                                  <w:rPr>
                                    <w:b/>
                                    <w:sz w:val="18"/>
                                    <w:szCs w:val="16"/>
                                  </w:rPr>
                                  <w:t>Minor</w:t>
                                </w:r>
                              </w:p>
                              <w:p w14:paraId="6E999214" w14:textId="77777777" w:rsidR="00B150B9" w:rsidRPr="00033538" w:rsidRDefault="00B150B9" w:rsidP="005802D3">
                                <w:pPr>
                                  <w:jc w:val="center"/>
                                  <w:rPr>
                                    <w:sz w:val="18"/>
                                    <w:szCs w:val="16"/>
                                  </w:rPr>
                                </w:pPr>
                                <w:r w:rsidRPr="00033538">
                                  <w:rPr>
                                    <w:sz w:val="18"/>
                                    <w:szCs w:val="16"/>
                                  </w:rPr>
                                  <w:t>9</w:t>
                                </w:r>
                              </w:p>
                            </w:tc>
                            <w:tc>
                              <w:tcPr>
                                <w:tcW w:w="1125" w:type="dxa"/>
                                <w:tcBorders>
                                  <w:top w:val="nil"/>
                                  <w:left w:val="nil"/>
                                  <w:bottom w:val="nil"/>
                                  <w:right w:val="nil"/>
                                </w:tcBorders>
                                <w:shd w:val="clear" w:color="auto" w:fill="FFFF00"/>
                                <w:vAlign w:val="center"/>
                              </w:tcPr>
                              <w:p w14:paraId="1485F7B7" w14:textId="77777777" w:rsidR="00B150B9" w:rsidRPr="00033538" w:rsidRDefault="00B150B9" w:rsidP="005802D3">
                                <w:pPr>
                                  <w:jc w:val="center"/>
                                  <w:rPr>
                                    <w:sz w:val="18"/>
                                    <w:szCs w:val="16"/>
                                  </w:rPr>
                                </w:pPr>
                                <w:r>
                                  <w:rPr>
                                    <w:b/>
                                    <w:sz w:val="18"/>
                                    <w:szCs w:val="16"/>
                                  </w:rPr>
                                  <w:t>Minor</w:t>
                                </w:r>
                              </w:p>
                              <w:p w14:paraId="727CD110" w14:textId="77777777" w:rsidR="00B150B9" w:rsidRPr="00033538" w:rsidRDefault="00B150B9" w:rsidP="005802D3">
                                <w:pPr>
                                  <w:jc w:val="center"/>
                                  <w:rPr>
                                    <w:sz w:val="18"/>
                                    <w:szCs w:val="16"/>
                                  </w:rPr>
                                </w:pPr>
                                <w:r w:rsidRPr="00033538">
                                  <w:rPr>
                                    <w:sz w:val="18"/>
                                    <w:szCs w:val="16"/>
                                  </w:rPr>
                                  <w:t>6</w:t>
                                </w:r>
                              </w:p>
                            </w:tc>
                            <w:tc>
                              <w:tcPr>
                                <w:tcW w:w="1126" w:type="dxa"/>
                                <w:tcBorders>
                                  <w:top w:val="nil"/>
                                  <w:left w:val="nil"/>
                                  <w:bottom w:val="nil"/>
                                  <w:right w:val="single" w:sz="4" w:space="0" w:color="007D99"/>
                                </w:tcBorders>
                                <w:shd w:val="clear" w:color="auto" w:fill="00B050"/>
                                <w:vAlign w:val="center"/>
                              </w:tcPr>
                              <w:p w14:paraId="396D4BBF"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30FFBED2"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3</w:t>
                                </w:r>
                              </w:p>
                            </w:tc>
                          </w:tr>
                          <w:tr w:rsidR="00B150B9" w:rsidRPr="00B839E0" w14:paraId="160BAA7B"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17196ACB" w14:textId="77777777" w:rsidR="00B150B9" w:rsidRPr="00AA1D11" w:rsidRDefault="00B150B9" w:rsidP="005802D3">
                                <w:pPr>
                                  <w:jc w:val="center"/>
                                  <w:rPr>
                                    <w:b/>
                                    <w:color w:val="007D99"/>
                                    <w:sz w:val="18"/>
                                    <w:szCs w:val="16"/>
                                  </w:rPr>
                                </w:pPr>
                                <w:r w:rsidRPr="00AA1D11">
                                  <w:rPr>
                                    <w:b/>
                                    <w:color w:val="007D99"/>
                                    <w:sz w:val="18"/>
                                    <w:szCs w:val="16"/>
                                  </w:rPr>
                                  <w:t>4</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4522B694" w14:textId="77777777" w:rsidR="00B150B9" w:rsidRPr="005F1C4A" w:rsidRDefault="00B150B9" w:rsidP="003A4718">
                                <w:pPr>
                                  <w:spacing w:line="276" w:lineRule="auto"/>
                                  <w:rPr>
                                    <w:sz w:val="14"/>
                                    <w:szCs w:val="14"/>
                                  </w:rPr>
                                </w:pPr>
                                <w:r w:rsidRPr="005F1C4A">
                                  <w:rPr>
                                    <w:sz w:val="14"/>
                                    <w:szCs w:val="14"/>
                                  </w:rPr>
                                  <w:t>Lost Time Injury – Non-Permanent</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FC31485"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Long term; 12 months or longer</w:t>
                                </w:r>
                              </w:p>
                            </w:tc>
                            <w:tc>
                              <w:tcPr>
                                <w:tcW w:w="1125" w:type="dxa"/>
                                <w:tcBorders>
                                  <w:top w:val="nil"/>
                                  <w:left w:val="single" w:sz="4" w:space="0" w:color="007D99"/>
                                  <w:bottom w:val="nil"/>
                                  <w:right w:val="nil"/>
                                </w:tcBorders>
                                <w:shd w:val="clear" w:color="auto" w:fill="FF0000"/>
                                <w:vAlign w:val="center"/>
                              </w:tcPr>
                              <w:p w14:paraId="59F71A77" w14:textId="77777777" w:rsidR="00B150B9" w:rsidRPr="00033538" w:rsidRDefault="00B150B9" w:rsidP="005802D3">
                                <w:pPr>
                                  <w:jc w:val="center"/>
                                  <w:rPr>
                                    <w:b/>
                                    <w:color w:val="FFFFFF" w:themeColor="background1"/>
                                    <w:sz w:val="18"/>
                                    <w:szCs w:val="16"/>
                                  </w:rPr>
                                </w:pPr>
                                <w:r w:rsidRPr="00033538">
                                  <w:rPr>
                                    <w:b/>
                                    <w:color w:val="FFFFFF" w:themeColor="background1"/>
                                    <w:sz w:val="18"/>
                                    <w:szCs w:val="16"/>
                                  </w:rPr>
                                  <w:t>Extreme</w:t>
                                </w:r>
                              </w:p>
                              <w:p w14:paraId="77BF3380"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20</w:t>
                                </w:r>
                              </w:p>
                            </w:tc>
                            <w:tc>
                              <w:tcPr>
                                <w:tcW w:w="1125" w:type="dxa"/>
                                <w:tcBorders>
                                  <w:top w:val="nil"/>
                                  <w:left w:val="nil"/>
                                  <w:bottom w:val="nil"/>
                                  <w:right w:val="nil"/>
                                </w:tcBorders>
                                <w:shd w:val="clear" w:color="auto" w:fill="ED7D31" w:themeFill="accent2"/>
                                <w:vAlign w:val="center"/>
                              </w:tcPr>
                              <w:p w14:paraId="7D27A165"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High</w:t>
                                </w:r>
                              </w:p>
                              <w:p w14:paraId="74678F1B"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16</w:t>
                                </w:r>
                              </w:p>
                            </w:tc>
                            <w:tc>
                              <w:tcPr>
                                <w:tcW w:w="1125" w:type="dxa"/>
                                <w:tcBorders>
                                  <w:top w:val="nil"/>
                                  <w:left w:val="nil"/>
                                  <w:bottom w:val="nil"/>
                                  <w:right w:val="nil"/>
                                </w:tcBorders>
                                <w:shd w:val="clear" w:color="auto" w:fill="FFC000"/>
                                <w:vAlign w:val="center"/>
                              </w:tcPr>
                              <w:p w14:paraId="43EA02E8" w14:textId="77777777" w:rsidR="00B150B9" w:rsidRPr="00033538" w:rsidRDefault="00B150B9" w:rsidP="005802D3">
                                <w:pPr>
                                  <w:jc w:val="center"/>
                                  <w:rPr>
                                    <w:sz w:val="18"/>
                                    <w:szCs w:val="16"/>
                                  </w:rPr>
                                </w:pPr>
                                <w:r>
                                  <w:rPr>
                                    <w:b/>
                                    <w:sz w:val="18"/>
                                    <w:szCs w:val="16"/>
                                  </w:rPr>
                                  <w:t>Moderate</w:t>
                                </w:r>
                              </w:p>
                              <w:p w14:paraId="037E611E" w14:textId="77777777" w:rsidR="00B150B9" w:rsidRPr="00033538" w:rsidRDefault="00B150B9" w:rsidP="005802D3">
                                <w:pPr>
                                  <w:jc w:val="center"/>
                                  <w:rPr>
                                    <w:sz w:val="18"/>
                                    <w:szCs w:val="16"/>
                                  </w:rPr>
                                </w:pPr>
                                <w:r w:rsidRPr="00033538">
                                  <w:rPr>
                                    <w:sz w:val="18"/>
                                    <w:szCs w:val="16"/>
                                  </w:rPr>
                                  <w:t>12</w:t>
                                </w:r>
                              </w:p>
                            </w:tc>
                            <w:tc>
                              <w:tcPr>
                                <w:tcW w:w="1125" w:type="dxa"/>
                                <w:tcBorders>
                                  <w:top w:val="nil"/>
                                  <w:left w:val="nil"/>
                                  <w:bottom w:val="nil"/>
                                  <w:right w:val="nil"/>
                                </w:tcBorders>
                                <w:shd w:val="clear" w:color="auto" w:fill="FFFF00"/>
                                <w:vAlign w:val="center"/>
                              </w:tcPr>
                              <w:p w14:paraId="22605F6B" w14:textId="77777777" w:rsidR="00B150B9" w:rsidRPr="00033538" w:rsidRDefault="00B150B9" w:rsidP="005802D3">
                                <w:pPr>
                                  <w:jc w:val="center"/>
                                  <w:rPr>
                                    <w:sz w:val="18"/>
                                    <w:szCs w:val="16"/>
                                  </w:rPr>
                                </w:pPr>
                                <w:r>
                                  <w:rPr>
                                    <w:b/>
                                    <w:sz w:val="18"/>
                                    <w:szCs w:val="16"/>
                                  </w:rPr>
                                  <w:t>Minor</w:t>
                                </w:r>
                              </w:p>
                              <w:p w14:paraId="66394317" w14:textId="77777777" w:rsidR="00B150B9" w:rsidRPr="00033538" w:rsidRDefault="00B150B9" w:rsidP="005802D3">
                                <w:pPr>
                                  <w:jc w:val="center"/>
                                  <w:rPr>
                                    <w:sz w:val="18"/>
                                    <w:szCs w:val="16"/>
                                  </w:rPr>
                                </w:pPr>
                                <w:r w:rsidRPr="00033538">
                                  <w:rPr>
                                    <w:sz w:val="18"/>
                                    <w:szCs w:val="16"/>
                                  </w:rPr>
                                  <w:t>8</w:t>
                                </w:r>
                              </w:p>
                            </w:tc>
                            <w:tc>
                              <w:tcPr>
                                <w:tcW w:w="1126" w:type="dxa"/>
                                <w:tcBorders>
                                  <w:top w:val="nil"/>
                                  <w:left w:val="nil"/>
                                  <w:bottom w:val="nil"/>
                                  <w:right w:val="single" w:sz="4" w:space="0" w:color="007D99"/>
                                </w:tcBorders>
                                <w:shd w:val="clear" w:color="auto" w:fill="00B050"/>
                                <w:vAlign w:val="center"/>
                              </w:tcPr>
                              <w:p w14:paraId="3DCFC48A"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Low</w:t>
                                </w:r>
                              </w:p>
                              <w:p w14:paraId="66B3AD49"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4</w:t>
                                </w:r>
                              </w:p>
                            </w:tc>
                          </w:tr>
                          <w:tr w:rsidR="00B150B9" w:rsidRPr="00B839E0" w14:paraId="1DE237F8" w14:textId="77777777" w:rsidTr="000D30E0">
                            <w:trPr>
                              <w:trHeight w:val="601"/>
                            </w:trPr>
                            <w:tc>
                              <w:tcPr>
                                <w:tcW w:w="67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897E5CE" w14:textId="77777777" w:rsidR="00B150B9" w:rsidRPr="00AA1D11" w:rsidRDefault="00B150B9" w:rsidP="005802D3">
                                <w:pPr>
                                  <w:jc w:val="center"/>
                                  <w:rPr>
                                    <w:b/>
                                    <w:color w:val="007D99"/>
                                    <w:sz w:val="18"/>
                                    <w:szCs w:val="16"/>
                                  </w:rPr>
                                </w:pPr>
                                <w:r w:rsidRPr="00AA1D11">
                                  <w:rPr>
                                    <w:b/>
                                    <w:color w:val="007D99"/>
                                    <w:sz w:val="18"/>
                                    <w:szCs w:val="16"/>
                                  </w:rPr>
                                  <w:t>5</w:t>
                                </w:r>
                              </w:p>
                            </w:tc>
                            <w:tc>
                              <w:tcPr>
                                <w:tcW w:w="1311"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565807B8" w14:textId="77777777" w:rsidR="00B150B9" w:rsidRPr="005F1C4A" w:rsidRDefault="00B150B9" w:rsidP="003A4718">
                                <w:pPr>
                                  <w:spacing w:line="276" w:lineRule="auto"/>
                                  <w:rPr>
                                    <w:sz w:val="14"/>
                                    <w:szCs w:val="14"/>
                                  </w:rPr>
                                </w:pPr>
                                <w:r w:rsidRPr="005F1C4A">
                                  <w:rPr>
                                    <w:sz w:val="14"/>
                                    <w:szCs w:val="14"/>
                                  </w:rPr>
                                  <w:t>Permanent Injury/Fatality</w:t>
                                </w:r>
                              </w:p>
                            </w:tc>
                            <w:tc>
                              <w:tcPr>
                                <w:tcW w:w="1317" w:type="dxa"/>
                                <w:tcBorders>
                                  <w:top w:val="single" w:sz="4" w:space="0" w:color="007D99"/>
                                  <w:left w:val="single" w:sz="4" w:space="0" w:color="007D99"/>
                                  <w:bottom w:val="single" w:sz="4" w:space="0" w:color="007D99"/>
                                  <w:right w:val="single" w:sz="4" w:space="0" w:color="007D99"/>
                                </w:tcBorders>
                                <w:shd w:val="clear" w:color="auto" w:fill="F3EFEA"/>
                                <w:vAlign w:val="center"/>
                              </w:tcPr>
                              <w:p w14:paraId="0A2D0FAA" w14:textId="77777777" w:rsidR="00B150B9" w:rsidRPr="005F1C4A" w:rsidRDefault="00B150B9" w:rsidP="003A4718">
                                <w:pPr>
                                  <w:spacing w:line="276" w:lineRule="auto"/>
                                  <w:rPr>
                                    <w:sz w:val="14"/>
                                    <w:szCs w:val="14"/>
                                  </w:rPr>
                                </w:pPr>
                                <w:r w:rsidRPr="005F1C4A">
                                  <w:rPr>
                                    <w:rFonts w:eastAsia="Times New Roman"/>
                                    <w:color w:val="000000"/>
                                    <w:sz w:val="14"/>
                                    <w:szCs w:val="14"/>
                                    <w:lang w:eastAsia="en-AU"/>
                                  </w:rPr>
                                  <w:t>Permanent effects</w:t>
                                </w:r>
                              </w:p>
                            </w:tc>
                            <w:tc>
                              <w:tcPr>
                                <w:tcW w:w="1125" w:type="dxa"/>
                                <w:tcBorders>
                                  <w:top w:val="nil"/>
                                  <w:left w:val="single" w:sz="4" w:space="0" w:color="007D99"/>
                                  <w:bottom w:val="single" w:sz="4" w:space="0" w:color="007D99"/>
                                  <w:right w:val="nil"/>
                                </w:tcBorders>
                                <w:shd w:val="clear" w:color="auto" w:fill="FF0000"/>
                                <w:vAlign w:val="center"/>
                              </w:tcPr>
                              <w:p w14:paraId="7DBE9CDC" w14:textId="77777777" w:rsidR="00B150B9" w:rsidRPr="00033538" w:rsidRDefault="00B150B9" w:rsidP="005802D3">
                                <w:pPr>
                                  <w:jc w:val="center"/>
                                  <w:rPr>
                                    <w:b/>
                                    <w:color w:val="FFFFFF" w:themeColor="background1"/>
                                    <w:sz w:val="18"/>
                                    <w:szCs w:val="16"/>
                                  </w:rPr>
                                </w:pPr>
                                <w:r w:rsidRPr="00033538">
                                  <w:rPr>
                                    <w:b/>
                                    <w:color w:val="FFFFFF" w:themeColor="background1"/>
                                    <w:sz w:val="18"/>
                                    <w:szCs w:val="16"/>
                                  </w:rPr>
                                  <w:t>Extreme</w:t>
                                </w:r>
                              </w:p>
                              <w:p w14:paraId="1494954B"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25</w:t>
                                </w:r>
                              </w:p>
                            </w:tc>
                            <w:tc>
                              <w:tcPr>
                                <w:tcW w:w="1125" w:type="dxa"/>
                                <w:tcBorders>
                                  <w:top w:val="nil"/>
                                  <w:left w:val="nil"/>
                                  <w:bottom w:val="single" w:sz="4" w:space="0" w:color="007D99"/>
                                  <w:right w:val="nil"/>
                                </w:tcBorders>
                                <w:shd w:val="clear" w:color="auto" w:fill="FF0000"/>
                                <w:vAlign w:val="center"/>
                              </w:tcPr>
                              <w:p w14:paraId="23300AFB"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Extreme</w:t>
                                </w:r>
                              </w:p>
                              <w:p w14:paraId="05220386"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20</w:t>
                                </w:r>
                              </w:p>
                            </w:tc>
                            <w:tc>
                              <w:tcPr>
                                <w:tcW w:w="1125" w:type="dxa"/>
                                <w:tcBorders>
                                  <w:top w:val="nil"/>
                                  <w:left w:val="nil"/>
                                  <w:bottom w:val="single" w:sz="4" w:space="0" w:color="007D99"/>
                                  <w:right w:val="nil"/>
                                </w:tcBorders>
                                <w:shd w:val="clear" w:color="auto" w:fill="ED7D31" w:themeFill="accent2"/>
                                <w:vAlign w:val="center"/>
                              </w:tcPr>
                              <w:p w14:paraId="04EDD1F9" w14:textId="77777777" w:rsidR="00B150B9" w:rsidRPr="00033538" w:rsidRDefault="00B150B9" w:rsidP="005802D3">
                                <w:pPr>
                                  <w:jc w:val="center"/>
                                  <w:rPr>
                                    <w:color w:val="FFFFFF" w:themeColor="background1"/>
                                    <w:sz w:val="18"/>
                                    <w:szCs w:val="16"/>
                                  </w:rPr>
                                </w:pPr>
                                <w:r w:rsidRPr="00033538">
                                  <w:rPr>
                                    <w:b/>
                                    <w:color w:val="FFFFFF" w:themeColor="background1"/>
                                    <w:sz w:val="18"/>
                                    <w:szCs w:val="16"/>
                                  </w:rPr>
                                  <w:t>High</w:t>
                                </w:r>
                              </w:p>
                              <w:p w14:paraId="329CE9F7" w14:textId="77777777" w:rsidR="00B150B9" w:rsidRPr="00033538" w:rsidRDefault="00B150B9" w:rsidP="005802D3">
                                <w:pPr>
                                  <w:jc w:val="center"/>
                                  <w:rPr>
                                    <w:color w:val="FFFFFF" w:themeColor="background1"/>
                                    <w:sz w:val="18"/>
                                    <w:szCs w:val="16"/>
                                  </w:rPr>
                                </w:pPr>
                                <w:r w:rsidRPr="00033538">
                                  <w:rPr>
                                    <w:color w:val="FFFFFF" w:themeColor="background1"/>
                                    <w:sz w:val="18"/>
                                    <w:szCs w:val="16"/>
                                  </w:rPr>
                                  <w:t>15</w:t>
                                </w:r>
                              </w:p>
                            </w:tc>
                            <w:tc>
                              <w:tcPr>
                                <w:tcW w:w="1125" w:type="dxa"/>
                                <w:tcBorders>
                                  <w:top w:val="nil"/>
                                  <w:left w:val="nil"/>
                                  <w:bottom w:val="single" w:sz="4" w:space="0" w:color="007D99"/>
                                  <w:right w:val="nil"/>
                                </w:tcBorders>
                                <w:shd w:val="clear" w:color="auto" w:fill="FFC000"/>
                                <w:vAlign w:val="center"/>
                              </w:tcPr>
                              <w:p w14:paraId="48C87E86" w14:textId="77777777" w:rsidR="00B150B9" w:rsidRPr="00033538" w:rsidRDefault="00B150B9" w:rsidP="005802D3">
                                <w:pPr>
                                  <w:jc w:val="center"/>
                                  <w:rPr>
                                    <w:sz w:val="18"/>
                                    <w:szCs w:val="16"/>
                                  </w:rPr>
                                </w:pPr>
                                <w:r>
                                  <w:rPr>
                                    <w:b/>
                                    <w:sz w:val="18"/>
                                    <w:szCs w:val="16"/>
                                  </w:rPr>
                                  <w:t>Moderate</w:t>
                                </w:r>
                              </w:p>
                              <w:p w14:paraId="4EAAB3B2" w14:textId="77777777" w:rsidR="00B150B9" w:rsidRPr="00033538" w:rsidRDefault="00B150B9" w:rsidP="005802D3">
                                <w:pPr>
                                  <w:jc w:val="center"/>
                                  <w:rPr>
                                    <w:sz w:val="18"/>
                                    <w:szCs w:val="16"/>
                                  </w:rPr>
                                </w:pPr>
                                <w:r w:rsidRPr="00033538">
                                  <w:rPr>
                                    <w:sz w:val="18"/>
                                    <w:szCs w:val="16"/>
                                  </w:rPr>
                                  <w:t>10</w:t>
                                </w:r>
                              </w:p>
                            </w:tc>
                            <w:tc>
                              <w:tcPr>
                                <w:tcW w:w="1126" w:type="dxa"/>
                                <w:tcBorders>
                                  <w:top w:val="nil"/>
                                  <w:left w:val="nil"/>
                                  <w:bottom w:val="single" w:sz="4" w:space="0" w:color="007D99"/>
                                  <w:right w:val="single" w:sz="4" w:space="0" w:color="007D99"/>
                                </w:tcBorders>
                                <w:shd w:val="clear" w:color="auto" w:fill="FFFF00"/>
                                <w:vAlign w:val="center"/>
                              </w:tcPr>
                              <w:p w14:paraId="05BC856A" w14:textId="77777777" w:rsidR="00B150B9" w:rsidRPr="00033538" w:rsidRDefault="00B150B9" w:rsidP="005802D3">
                                <w:pPr>
                                  <w:jc w:val="center"/>
                                  <w:rPr>
                                    <w:sz w:val="18"/>
                                    <w:szCs w:val="16"/>
                                  </w:rPr>
                                </w:pPr>
                                <w:r>
                                  <w:rPr>
                                    <w:b/>
                                    <w:sz w:val="18"/>
                                    <w:szCs w:val="16"/>
                                  </w:rPr>
                                  <w:t>Minor</w:t>
                                </w:r>
                              </w:p>
                              <w:p w14:paraId="2C56ED81" w14:textId="77777777" w:rsidR="00B150B9" w:rsidRPr="00033538" w:rsidRDefault="00B150B9" w:rsidP="005802D3">
                                <w:pPr>
                                  <w:jc w:val="center"/>
                                  <w:rPr>
                                    <w:sz w:val="18"/>
                                    <w:szCs w:val="16"/>
                                  </w:rPr>
                                </w:pPr>
                                <w:r w:rsidRPr="00033538">
                                  <w:rPr>
                                    <w:sz w:val="18"/>
                                    <w:szCs w:val="16"/>
                                  </w:rPr>
                                  <w:t>5</w:t>
                                </w:r>
                              </w:p>
                            </w:tc>
                          </w:tr>
                        </w:tbl>
                        <w:p w14:paraId="0A89F139" w14:textId="77777777" w:rsidR="00B150B9" w:rsidRDefault="00B150B9" w:rsidP="00B150B9"/>
                      </w:txbxContent>
                    </v:textbox>
                  </v:shape>
                  <v:shape id="Text Box 2" o:spid="_x0000_s1029" type="#_x0000_t202" style="position:absolute;left:61155;top:2506;width:38469;height:3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tbl>
                          <w:tblPr>
                            <w:tblStyle w:val="TableGrid21"/>
                            <w:tblW w:w="0" w:type="auto"/>
                            <w:tblInd w:w="-147" w:type="dxa"/>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ayout w:type="fixed"/>
                            <w:tblLook w:val="04A0" w:firstRow="1" w:lastRow="0" w:firstColumn="1" w:lastColumn="0" w:noHBand="0" w:noVBand="1"/>
                          </w:tblPr>
                          <w:tblGrid>
                            <w:gridCol w:w="1075"/>
                            <w:gridCol w:w="2469"/>
                            <w:gridCol w:w="2268"/>
                          </w:tblGrid>
                          <w:tr w:rsidR="00B150B9" w:rsidRPr="00B839E0" w14:paraId="40F5A44B" w14:textId="77777777" w:rsidTr="000D30E0">
                            <w:trPr>
                              <w:trHeight w:val="408"/>
                            </w:trPr>
                            <w:tc>
                              <w:tcPr>
                                <w:tcW w:w="1075" w:type="dxa"/>
                                <w:shd w:val="clear" w:color="auto" w:fill="007D99"/>
                                <w:vAlign w:val="center"/>
                              </w:tcPr>
                              <w:p w14:paraId="68F7E029" w14:textId="77777777" w:rsidR="00B150B9" w:rsidRPr="00F533EA" w:rsidRDefault="00B150B9" w:rsidP="00B839E0">
                                <w:pPr>
                                  <w:jc w:val="center"/>
                                  <w:rPr>
                                    <w:b/>
                                    <w:color w:val="FFFFFF" w:themeColor="background1"/>
                                    <w:sz w:val="18"/>
                                    <w:szCs w:val="16"/>
                                  </w:rPr>
                                </w:pPr>
                                <w:r w:rsidRPr="00F533EA">
                                  <w:rPr>
                                    <w:b/>
                                    <w:color w:val="FFFFFF" w:themeColor="background1"/>
                                    <w:sz w:val="18"/>
                                    <w:szCs w:val="16"/>
                                  </w:rPr>
                                  <w:t>Risk Rating</w:t>
                                </w:r>
                              </w:p>
                            </w:tc>
                            <w:tc>
                              <w:tcPr>
                                <w:tcW w:w="2469" w:type="dxa"/>
                                <w:shd w:val="clear" w:color="auto" w:fill="007D99"/>
                                <w:vAlign w:val="center"/>
                              </w:tcPr>
                              <w:p w14:paraId="085F778A" w14:textId="77777777" w:rsidR="00B150B9" w:rsidRPr="00F533EA" w:rsidRDefault="00B150B9" w:rsidP="00B839E0">
                                <w:pPr>
                                  <w:jc w:val="center"/>
                                  <w:rPr>
                                    <w:b/>
                                    <w:color w:val="FFFFFF" w:themeColor="background1"/>
                                    <w:sz w:val="18"/>
                                    <w:szCs w:val="16"/>
                                  </w:rPr>
                                </w:pPr>
                                <w:r w:rsidRPr="00F533EA">
                                  <w:rPr>
                                    <w:b/>
                                    <w:color w:val="FFFFFF" w:themeColor="background1"/>
                                    <w:sz w:val="18"/>
                                    <w:szCs w:val="16"/>
                                  </w:rPr>
                                  <w:t>Risk Description</w:t>
                                </w:r>
                              </w:p>
                            </w:tc>
                            <w:tc>
                              <w:tcPr>
                                <w:tcW w:w="2268" w:type="dxa"/>
                                <w:shd w:val="clear" w:color="auto" w:fill="007D99"/>
                                <w:vAlign w:val="center"/>
                              </w:tcPr>
                              <w:p w14:paraId="51799929" w14:textId="77777777" w:rsidR="00B150B9" w:rsidRPr="00F533EA" w:rsidRDefault="00B150B9" w:rsidP="00B839E0">
                                <w:pPr>
                                  <w:jc w:val="center"/>
                                  <w:rPr>
                                    <w:b/>
                                    <w:color w:val="FFFFFF" w:themeColor="background1"/>
                                    <w:sz w:val="18"/>
                                    <w:szCs w:val="16"/>
                                  </w:rPr>
                                </w:pPr>
                                <w:r w:rsidRPr="00F533EA">
                                  <w:rPr>
                                    <w:b/>
                                    <w:color w:val="FFFFFF" w:themeColor="background1"/>
                                    <w:sz w:val="18"/>
                                    <w:szCs w:val="16"/>
                                  </w:rPr>
                                  <w:t>Control Application</w:t>
                                </w:r>
                              </w:p>
                            </w:tc>
                          </w:tr>
                          <w:tr w:rsidR="00B150B9" w:rsidRPr="00B839E0" w14:paraId="7F438C5F" w14:textId="77777777" w:rsidTr="000D30E0">
                            <w:trPr>
                              <w:trHeight w:val="577"/>
                            </w:trPr>
                            <w:tc>
                              <w:tcPr>
                                <w:tcW w:w="1075" w:type="dxa"/>
                                <w:shd w:val="clear" w:color="auto" w:fill="00B050"/>
                                <w:vAlign w:val="center"/>
                              </w:tcPr>
                              <w:p w14:paraId="2AACA864" w14:textId="77777777" w:rsidR="00B150B9" w:rsidRPr="006B37D1" w:rsidRDefault="00B150B9" w:rsidP="00B839E0">
                                <w:pPr>
                                  <w:jc w:val="center"/>
                                  <w:rPr>
                                    <w:b/>
                                    <w:color w:val="FFFFFF" w:themeColor="background1"/>
                                    <w:sz w:val="16"/>
                                    <w:szCs w:val="16"/>
                                  </w:rPr>
                                </w:pPr>
                                <w:r w:rsidRPr="006B37D1">
                                  <w:rPr>
                                    <w:b/>
                                    <w:color w:val="FFFFFF" w:themeColor="background1"/>
                                    <w:sz w:val="16"/>
                                    <w:szCs w:val="16"/>
                                  </w:rPr>
                                  <w:t>Low</w:t>
                                </w:r>
                              </w:p>
                              <w:p w14:paraId="3CC4C152" w14:textId="77777777" w:rsidR="00B150B9" w:rsidRPr="006B37D1" w:rsidRDefault="00B150B9" w:rsidP="00B839E0">
                                <w:pPr>
                                  <w:jc w:val="center"/>
                                  <w:rPr>
                                    <w:color w:val="FFFFFF" w:themeColor="background1"/>
                                    <w:sz w:val="16"/>
                                    <w:szCs w:val="16"/>
                                  </w:rPr>
                                </w:pPr>
                                <w:r w:rsidRPr="006B37D1">
                                  <w:rPr>
                                    <w:color w:val="FFFFFF" w:themeColor="background1"/>
                                    <w:sz w:val="16"/>
                                    <w:szCs w:val="16"/>
                                  </w:rPr>
                                  <w:t>1 - 4</w:t>
                                </w:r>
                              </w:p>
                            </w:tc>
                            <w:tc>
                              <w:tcPr>
                                <w:tcW w:w="2469" w:type="dxa"/>
                                <w:vMerge w:val="restart"/>
                                <w:shd w:val="clear" w:color="auto" w:fill="F3EFEA"/>
                                <w:vAlign w:val="center"/>
                              </w:tcPr>
                              <w:p w14:paraId="63393B15" w14:textId="77777777" w:rsidR="00B150B9" w:rsidRPr="005F1C4A" w:rsidRDefault="00B150B9" w:rsidP="003A4718">
                                <w:pPr>
                                  <w:spacing w:line="276" w:lineRule="auto"/>
                                  <w:jc w:val="both"/>
                                  <w:rPr>
                                    <w:sz w:val="14"/>
                                    <w:szCs w:val="14"/>
                                  </w:rPr>
                                </w:pPr>
                                <w:r w:rsidRPr="005F1C4A">
                                  <w:rPr>
                                    <w:sz w:val="14"/>
                                    <w:szCs w:val="14"/>
                                  </w:rPr>
                                  <w:t>Tolerable. Monitor, manage and carryout activity in accordance with identified controls.</w:t>
                                </w:r>
                              </w:p>
                            </w:tc>
                            <w:tc>
                              <w:tcPr>
                                <w:tcW w:w="2268" w:type="dxa"/>
                                <w:vMerge w:val="restart"/>
                                <w:shd w:val="clear" w:color="auto" w:fill="F3EFEA"/>
                                <w:vAlign w:val="center"/>
                              </w:tcPr>
                              <w:p w14:paraId="259C7BBB" w14:textId="77777777" w:rsidR="00B150B9" w:rsidRPr="005F1C4A" w:rsidRDefault="00B150B9" w:rsidP="003A4718">
                                <w:pPr>
                                  <w:spacing w:line="276" w:lineRule="auto"/>
                                  <w:jc w:val="both"/>
                                  <w:rPr>
                                    <w:sz w:val="14"/>
                                    <w:szCs w:val="14"/>
                                  </w:rPr>
                                </w:pPr>
                                <w:r w:rsidRPr="005F1C4A">
                                  <w:rPr>
                                    <w:sz w:val="14"/>
                                    <w:szCs w:val="14"/>
                                  </w:rPr>
                                  <w:t>Any hazard assessed as presenting a low and/or medium risk level will be permitted to be controlled using a combination of controls as appropriate.</w:t>
                                </w:r>
                              </w:p>
                            </w:tc>
                          </w:tr>
                          <w:tr w:rsidR="00B150B9" w:rsidRPr="00B839E0" w14:paraId="1624CDB6" w14:textId="77777777" w:rsidTr="000D30E0">
                            <w:trPr>
                              <w:trHeight w:val="577"/>
                            </w:trPr>
                            <w:tc>
                              <w:tcPr>
                                <w:tcW w:w="1075" w:type="dxa"/>
                                <w:shd w:val="clear" w:color="auto" w:fill="FFFF00"/>
                                <w:vAlign w:val="center"/>
                              </w:tcPr>
                              <w:p w14:paraId="5D6D17BD" w14:textId="77777777" w:rsidR="00B150B9" w:rsidRPr="006B37D1" w:rsidRDefault="00B150B9" w:rsidP="00B839E0">
                                <w:pPr>
                                  <w:jc w:val="center"/>
                                  <w:rPr>
                                    <w:b/>
                                    <w:bCs/>
                                    <w:sz w:val="16"/>
                                    <w:szCs w:val="16"/>
                                  </w:rPr>
                                </w:pPr>
                                <w:r w:rsidRPr="006B37D1">
                                  <w:rPr>
                                    <w:b/>
                                    <w:bCs/>
                                    <w:sz w:val="16"/>
                                    <w:szCs w:val="16"/>
                                  </w:rPr>
                                  <w:t>Minor</w:t>
                                </w:r>
                              </w:p>
                              <w:p w14:paraId="3D3497FC" w14:textId="77777777" w:rsidR="00B150B9" w:rsidRPr="006B37D1" w:rsidRDefault="00B150B9" w:rsidP="00B839E0">
                                <w:pPr>
                                  <w:jc w:val="center"/>
                                  <w:rPr>
                                    <w:sz w:val="16"/>
                                    <w:szCs w:val="16"/>
                                  </w:rPr>
                                </w:pPr>
                                <w:r w:rsidRPr="006B37D1">
                                  <w:rPr>
                                    <w:sz w:val="16"/>
                                    <w:szCs w:val="16"/>
                                  </w:rPr>
                                  <w:t>5 – 9</w:t>
                                </w:r>
                              </w:p>
                            </w:tc>
                            <w:tc>
                              <w:tcPr>
                                <w:tcW w:w="2469" w:type="dxa"/>
                                <w:vMerge/>
                                <w:shd w:val="clear" w:color="auto" w:fill="F3EFEA"/>
                                <w:vAlign w:val="center"/>
                              </w:tcPr>
                              <w:p w14:paraId="25B76EB9" w14:textId="77777777" w:rsidR="00B150B9" w:rsidRPr="005F1C4A" w:rsidRDefault="00B150B9" w:rsidP="003A4718">
                                <w:pPr>
                                  <w:spacing w:line="276" w:lineRule="auto"/>
                                  <w:jc w:val="both"/>
                                  <w:rPr>
                                    <w:bCs/>
                                    <w:sz w:val="14"/>
                                    <w:szCs w:val="14"/>
                                  </w:rPr>
                                </w:pPr>
                              </w:p>
                            </w:tc>
                            <w:tc>
                              <w:tcPr>
                                <w:tcW w:w="2268" w:type="dxa"/>
                                <w:vMerge/>
                                <w:shd w:val="clear" w:color="auto" w:fill="F3EFEA"/>
                                <w:vAlign w:val="center"/>
                              </w:tcPr>
                              <w:p w14:paraId="091F7053" w14:textId="77777777" w:rsidR="00B150B9" w:rsidRPr="005F1C4A" w:rsidRDefault="00B150B9" w:rsidP="003A4718">
                                <w:pPr>
                                  <w:spacing w:line="276" w:lineRule="auto"/>
                                  <w:jc w:val="both"/>
                                  <w:rPr>
                                    <w:sz w:val="14"/>
                                    <w:szCs w:val="14"/>
                                  </w:rPr>
                                </w:pPr>
                              </w:p>
                            </w:tc>
                          </w:tr>
                          <w:tr w:rsidR="00B150B9" w:rsidRPr="00B839E0" w14:paraId="49C05764" w14:textId="77777777" w:rsidTr="000D30E0">
                            <w:trPr>
                              <w:trHeight w:val="805"/>
                            </w:trPr>
                            <w:tc>
                              <w:tcPr>
                                <w:tcW w:w="1075" w:type="dxa"/>
                                <w:shd w:val="clear" w:color="auto" w:fill="FFC000"/>
                                <w:vAlign w:val="center"/>
                              </w:tcPr>
                              <w:p w14:paraId="1CF48361" w14:textId="77777777" w:rsidR="00B150B9" w:rsidRPr="006B37D1" w:rsidRDefault="00B150B9" w:rsidP="006B37D1">
                                <w:pPr>
                                  <w:jc w:val="center"/>
                                  <w:rPr>
                                    <w:b/>
                                    <w:sz w:val="16"/>
                                    <w:szCs w:val="16"/>
                                  </w:rPr>
                                </w:pPr>
                                <w:r w:rsidRPr="006B37D1">
                                  <w:rPr>
                                    <w:b/>
                                    <w:sz w:val="16"/>
                                    <w:szCs w:val="16"/>
                                  </w:rPr>
                                  <w:t>Moderate</w:t>
                                </w:r>
                              </w:p>
                              <w:p w14:paraId="6B60E5EB" w14:textId="77777777" w:rsidR="00B150B9" w:rsidRPr="006B37D1" w:rsidRDefault="00B150B9" w:rsidP="006B37D1">
                                <w:pPr>
                                  <w:jc w:val="center"/>
                                  <w:rPr>
                                    <w:bCs/>
                                    <w:sz w:val="16"/>
                                    <w:szCs w:val="16"/>
                                  </w:rPr>
                                </w:pPr>
                                <w:r w:rsidRPr="006B37D1">
                                  <w:rPr>
                                    <w:bCs/>
                                    <w:sz w:val="16"/>
                                    <w:szCs w:val="16"/>
                                  </w:rPr>
                                  <w:t>10 - 14</w:t>
                                </w:r>
                              </w:p>
                            </w:tc>
                            <w:tc>
                              <w:tcPr>
                                <w:tcW w:w="2469" w:type="dxa"/>
                                <w:shd w:val="clear" w:color="auto" w:fill="F3EFEA"/>
                                <w:vAlign w:val="center"/>
                              </w:tcPr>
                              <w:p w14:paraId="7F6165B9" w14:textId="77777777" w:rsidR="00B150B9" w:rsidRPr="005F1C4A" w:rsidRDefault="00B150B9" w:rsidP="003A4718">
                                <w:pPr>
                                  <w:spacing w:line="276" w:lineRule="auto"/>
                                  <w:jc w:val="both"/>
                                  <w:rPr>
                                    <w:bCs/>
                                    <w:sz w:val="14"/>
                                    <w:szCs w:val="14"/>
                                  </w:rPr>
                                </w:pPr>
                                <w:r w:rsidRPr="005F1C4A">
                                  <w:rPr>
                                    <w:bCs/>
                                    <w:sz w:val="14"/>
                                    <w:szCs w:val="14"/>
                                  </w:rPr>
                                  <w:t>Management must determine appropriate level of supervision required. Site Coordinator able to approve method</w:t>
                                </w:r>
                              </w:p>
                            </w:tc>
                            <w:tc>
                              <w:tcPr>
                                <w:tcW w:w="2268" w:type="dxa"/>
                                <w:vMerge w:val="restart"/>
                                <w:shd w:val="clear" w:color="auto" w:fill="F3EFEA"/>
                                <w:vAlign w:val="center"/>
                              </w:tcPr>
                              <w:p w14:paraId="56886610" w14:textId="77777777" w:rsidR="00B150B9" w:rsidRPr="005F1C4A" w:rsidRDefault="00B150B9" w:rsidP="003A4718">
                                <w:pPr>
                                  <w:spacing w:line="276" w:lineRule="auto"/>
                                  <w:jc w:val="both"/>
                                  <w:rPr>
                                    <w:sz w:val="14"/>
                                    <w:szCs w:val="14"/>
                                  </w:rPr>
                                </w:pPr>
                                <w:r w:rsidRPr="005F1C4A">
                                  <w:rPr>
                                    <w:sz w:val="14"/>
                                    <w:szCs w:val="14"/>
                                  </w:rPr>
                                  <w:t>Any hazard assessed as presenting a high-risk level will only be allowed to be controlled using a combination of at least one engineering control and lower level controls as appropriate.</w:t>
                                </w:r>
                              </w:p>
                            </w:tc>
                          </w:tr>
                          <w:tr w:rsidR="00B150B9" w:rsidRPr="00B839E0" w14:paraId="3E20E057" w14:textId="77777777" w:rsidTr="000D30E0">
                            <w:trPr>
                              <w:trHeight w:val="805"/>
                            </w:trPr>
                            <w:tc>
                              <w:tcPr>
                                <w:tcW w:w="1075" w:type="dxa"/>
                                <w:shd w:val="clear" w:color="auto" w:fill="ED7D31" w:themeFill="accent2"/>
                                <w:vAlign w:val="center"/>
                              </w:tcPr>
                              <w:p w14:paraId="72E58086" w14:textId="77777777" w:rsidR="00B150B9" w:rsidRPr="006B37D1" w:rsidRDefault="00B150B9" w:rsidP="006B37D1">
                                <w:pPr>
                                  <w:jc w:val="center"/>
                                  <w:rPr>
                                    <w:color w:val="FFFFFF" w:themeColor="background1"/>
                                    <w:sz w:val="16"/>
                                    <w:szCs w:val="16"/>
                                  </w:rPr>
                                </w:pPr>
                                <w:r w:rsidRPr="006B37D1">
                                  <w:rPr>
                                    <w:b/>
                                    <w:color w:val="FFFFFF" w:themeColor="background1"/>
                                    <w:sz w:val="16"/>
                                    <w:szCs w:val="16"/>
                                  </w:rPr>
                                  <w:t>High</w:t>
                                </w:r>
                              </w:p>
                              <w:p w14:paraId="698095C7" w14:textId="77777777" w:rsidR="00B150B9" w:rsidRPr="006B37D1" w:rsidRDefault="00B150B9" w:rsidP="006B37D1">
                                <w:pPr>
                                  <w:jc w:val="center"/>
                                  <w:rPr>
                                    <w:color w:val="FFFFFF" w:themeColor="background1"/>
                                    <w:sz w:val="16"/>
                                    <w:szCs w:val="16"/>
                                  </w:rPr>
                                </w:pPr>
                                <w:r w:rsidRPr="006B37D1">
                                  <w:rPr>
                                    <w:color w:val="FFFFFF" w:themeColor="background1"/>
                                    <w:sz w:val="16"/>
                                    <w:szCs w:val="16"/>
                                  </w:rPr>
                                  <w:t>15 – 19</w:t>
                                </w:r>
                              </w:p>
                            </w:tc>
                            <w:tc>
                              <w:tcPr>
                                <w:tcW w:w="2469" w:type="dxa"/>
                                <w:shd w:val="clear" w:color="auto" w:fill="F3EFEA"/>
                                <w:vAlign w:val="center"/>
                              </w:tcPr>
                              <w:p w14:paraId="04FEF24D" w14:textId="77777777" w:rsidR="00B150B9" w:rsidRPr="005F1C4A" w:rsidRDefault="00B150B9" w:rsidP="003A4718">
                                <w:pPr>
                                  <w:spacing w:line="276" w:lineRule="auto"/>
                                  <w:jc w:val="both"/>
                                  <w:rPr>
                                    <w:bCs/>
                                    <w:sz w:val="14"/>
                                    <w:szCs w:val="14"/>
                                  </w:rPr>
                                </w:pPr>
                                <w:r w:rsidRPr="005F1C4A">
                                  <w:rPr>
                                    <w:bCs/>
                                    <w:sz w:val="14"/>
                                    <w:szCs w:val="14"/>
                                  </w:rPr>
                                  <w:t>Activity must not commence without Project Manager or higher approval and appropriate supervision present.</w:t>
                                </w:r>
                              </w:p>
                            </w:tc>
                            <w:tc>
                              <w:tcPr>
                                <w:tcW w:w="2268" w:type="dxa"/>
                                <w:vMerge/>
                                <w:shd w:val="clear" w:color="auto" w:fill="F3EFEA"/>
                                <w:vAlign w:val="center"/>
                              </w:tcPr>
                              <w:p w14:paraId="43A222E1" w14:textId="77777777" w:rsidR="00B150B9" w:rsidRPr="005F1C4A" w:rsidRDefault="00B150B9" w:rsidP="003A4718">
                                <w:pPr>
                                  <w:spacing w:line="276" w:lineRule="auto"/>
                                  <w:jc w:val="both"/>
                                  <w:rPr>
                                    <w:sz w:val="14"/>
                                    <w:szCs w:val="14"/>
                                  </w:rPr>
                                </w:pPr>
                              </w:p>
                            </w:tc>
                          </w:tr>
                          <w:tr w:rsidR="00B150B9" w:rsidRPr="00B839E0" w14:paraId="558948DF" w14:textId="77777777" w:rsidTr="000D30E0">
                            <w:trPr>
                              <w:trHeight w:val="968"/>
                            </w:trPr>
                            <w:tc>
                              <w:tcPr>
                                <w:tcW w:w="1075" w:type="dxa"/>
                                <w:shd w:val="clear" w:color="auto" w:fill="FF0000"/>
                                <w:vAlign w:val="center"/>
                              </w:tcPr>
                              <w:p w14:paraId="0E4B31D7" w14:textId="77777777" w:rsidR="00B150B9" w:rsidRPr="00B839E0" w:rsidRDefault="00B150B9" w:rsidP="006B37D1">
                                <w:pPr>
                                  <w:jc w:val="center"/>
                                  <w:rPr>
                                    <w:color w:val="FFFFFF" w:themeColor="background1"/>
                                    <w:sz w:val="16"/>
                                    <w:szCs w:val="16"/>
                                  </w:rPr>
                                </w:pPr>
                                <w:r w:rsidRPr="00B839E0">
                                  <w:rPr>
                                    <w:b/>
                                    <w:color w:val="FFFFFF" w:themeColor="background1"/>
                                    <w:sz w:val="16"/>
                                    <w:szCs w:val="16"/>
                                  </w:rPr>
                                  <w:t>Extreme</w:t>
                                </w:r>
                              </w:p>
                              <w:p w14:paraId="75C3BC79" w14:textId="77777777" w:rsidR="00B150B9" w:rsidRPr="00B839E0" w:rsidRDefault="00B150B9" w:rsidP="006B37D1">
                                <w:pPr>
                                  <w:jc w:val="center"/>
                                  <w:rPr>
                                    <w:color w:val="FFFFFF" w:themeColor="background1"/>
                                    <w:sz w:val="16"/>
                                    <w:szCs w:val="16"/>
                                  </w:rPr>
                                </w:pPr>
                                <w:r>
                                  <w:rPr>
                                    <w:color w:val="FFFFFF" w:themeColor="background1"/>
                                    <w:sz w:val="16"/>
                                    <w:szCs w:val="16"/>
                                  </w:rPr>
                                  <w:t>20</w:t>
                                </w:r>
                                <w:r w:rsidRPr="00B839E0">
                                  <w:rPr>
                                    <w:color w:val="FFFFFF" w:themeColor="background1"/>
                                    <w:sz w:val="16"/>
                                    <w:szCs w:val="16"/>
                                  </w:rPr>
                                  <w:t xml:space="preserve"> – </w:t>
                                </w:r>
                                <w:r>
                                  <w:rPr>
                                    <w:color w:val="FFFFFF" w:themeColor="background1"/>
                                    <w:sz w:val="16"/>
                                    <w:szCs w:val="16"/>
                                  </w:rPr>
                                  <w:t>25</w:t>
                                </w:r>
                              </w:p>
                            </w:tc>
                            <w:tc>
                              <w:tcPr>
                                <w:tcW w:w="2469" w:type="dxa"/>
                                <w:shd w:val="clear" w:color="auto" w:fill="F3EFEA"/>
                                <w:vAlign w:val="center"/>
                              </w:tcPr>
                              <w:p w14:paraId="71227713" w14:textId="77777777" w:rsidR="00B150B9" w:rsidRPr="005F1C4A" w:rsidRDefault="00B150B9" w:rsidP="003A4718">
                                <w:pPr>
                                  <w:spacing w:line="276" w:lineRule="auto"/>
                                  <w:jc w:val="both"/>
                                  <w:rPr>
                                    <w:bCs/>
                                    <w:sz w:val="14"/>
                                    <w:szCs w:val="14"/>
                                  </w:rPr>
                                </w:pPr>
                                <w:r w:rsidRPr="005F1C4A">
                                  <w:rPr>
                                    <w:bCs/>
                                    <w:sz w:val="14"/>
                                    <w:szCs w:val="14"/>
                                  </w:rPr>
                                  <w:t>Intolerable. Activity must not commence.</w:t>
                                </w:r>
                              </w:p>
                            </w:tc>
                            <w:tc>
                              <w:tcPr>
                                <w:tcW w:w="2268" w:type="dxa"/>
                                <w:shd w:val="clear" w:color="auto" w:fill="F3EFEA"/>
                                <w:vAlign w:val="center"/>
                              </w:tcPr>
                              <w:p w14:paraId="523EFD53" w14:textId="77777777" w:rsidR="00B150B9" w:rsidRPr="005F1C4A" w:rsidRDefault="00B150B9" w:rsidP="003A4718">
                                <w:pPr>
                                  <w:spacing w:line="276" w:lineRule="auto"/>
                                  <w:jc w:val="both"/>
                                  <w:rPr>
                                    <w:sz w:val="14"/>
                                    <w:szCs w:val="14"/>
                                  </w:rPr>
                                </w:pPr>
                                <w:r w:rsidRPr="005F1C4A">
                                  <w:rPr>
                                    <w:sz w:val="14"/>
                                    <w:szCs w:val="14"/>
                                  </w:rPr>
                                  <w:t>Any hazard assessed as presenting an extreme risk level will only be allowed to be controlled using elimination and engineering as the primary source of controls.</w:t>
                                </w:r>
                              </w:p>
                            </w:tc>
                          </w:tr>
                        </w:tbl>
                        <w:p w14:paraId="0EBD662F" w14:textId="77777777" w:rsidR="00B150B9" w:rsidRDefault="00B150B9" w:rsidP="00B150B9"/>
                      </w:txbxContent>
                    </v:textbox>
                  </v:shape>
                </v:group>
                <v:shape id="Text Box 2" o:spid="_x0000_s1030" type="#_x0000_t202" style="position:absolute;left:89;top:31431;width:101822;height:28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tbl>
                        <w:tblPr>
                          <w:tblStyle w:val="TableGrid31"/>
                          <w:tblW w:w="14879" w:type="dxa"/>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ook w:val="04A0" w:firstRow="1" w:lastRow="0" w:firstColumn="1" w:lastColumn="0" w:noHBand="0" w:noVBand="1"/>
                        </w:tblPr>
                        <w:tblGrid>
                          <w:gridCol w:w="1935"/>
                          <w:gridCol w:w="7058"/>
                          <w:gridCol w:w="5886"/>
                        </w:tblGrid>
                        <w:tr w:rsidR="00B150B9" w:rsidRPr="00B839E0" w14:paraId="641725C4" w14:textId="77777777" w:rsidTr="003A4718">
                          <w:trPr>
                            <w:trHeight w:val="274"/>
                            <w:jc w:val="center"/>
                          </w:trPr>
                          <w:tc>
                            <w:tcPr>
                              <w:tcW w:w="14879" w:type="dxa"/>
                              <w:gridSpan w:val="3"/>
                              <w:shd w:val="clear" w:color="auto" w:fill="007D99"/>
                              <w:vAlign w:val="center"/>
                            </w:tcPr>
                            <w:p w14:paraId="1305E461" w14:textId="77777777" w:rsidR="00B150B9" w:rsidRPr="00B839E0" w:rsidRDefault="00B150B9" w:rsidP="00B839E0">
                              <w:pPr>
                                <w:jc w:val="center"/>
                                <w:rPr>
                                  <w:b/>
                                  <w:color w:val="FFFFFF" w:themeColor="background1"/>
                                  <w:sz w:val="20"/>
                                  <w:szCs w:val="22"/>
                                </w:rPr>
                              </w:pPr>
                              <w:r w:rsidRPr="00F533EA">
                                <w:rPr>
                                  <w:b/>
                                  <w:color w:val="FFFFFF" w:themeColor="background1"/>
                                  <w:sz w:val="20"/>
                                  <w:szCs w:val="22"/>
                                </w:rPr>
                                <w:t>Hierarchy of Control</w:t>
                              </w:r>
                            </w:p>
                          </w:tc>
                        </w:tr>
                        <w:tr w:rsidR="00B150B9" w:rsidRPr="00B839E0" w14:paraId="7FCEFBC9" w14:textId="77777777" w:rsidTr="00ED7EB9">
                          <w:trPr>
                            <w:trHeight w:val="603"/>
                            <w:jc w:val="center"/>
                          </w:trPr>
                          <w:tc>
                            <w:tcPr>
                              <w:tcW w:w="1935" w:type="dxa"/>
                              <w:shd w:val="clear" w:color="auto" w:fill="F3EFEA"/>
                              <w:vAlign w:val="center"/>
                            </w:tcPr>
                            <w:p w14:paraId="6710C9CF" w14:textId="77777777" w:rsidR="00B150B9" w:rsidRPr="003A4718" w:rsidRDefault="00B150B9" w:rsidP="00B839E0">
                              <w:pPr>
                                <w:rPr>
                                  <w:b/>
                                  <w:color w:val="007D99"/>
                                  <w:sz w:val="16"/>
                                  <w:szCs w:val="18"/>
                                </w:rPr>
                              </w:pPr>
                              <w:r w:rsidRPr="003A4718">
                                <w:rPr>
                                  <w:b/>
                                  <w:color w:val="007D99"/>
                                  <w:sz w:val="16"/>
                                  <w:szCs w:val="18"/>
                                </w:rPr>
                                <w:t xml:space="preserve">Eliminate </w:t>
                              </w:r>
                            </w:p>
                          </w:tc>
                          <w:tc>
                            <w:tcPr>
                              <w:tcW w:w="7058" w:type="dxa"/>
                              <w:shd w:val="clear" w:color="auto" w:fill="auto"/>
                              <w:vAlign w:val="center"/>
                            </w:tcPr>
                            <w:p w14:paraId="0A1B02D6" w14:textId="77777777" w:rsidR="00B150B9" w:rsidRPr="00B839E0" w:rsidRDefault="00B150B9" w:rsidP="00F754F1">
                              <w:pPr>
                                <w:spacing w:line="276" w:lineRule="auto"/>
                                <w:rPr>
                                  <w:b/>
                                  <w:sz w:val="16"/>
                                  <w:szCs w:val="18"/>
                                </w:rPr>
                              </w:pPr>
                              <w:r w:rsidRPr="00B839E0">
                                <w:rPr>
                                  <w:sz w:val="16"/>
                                  <w:szCs w:val="18"/>
                                </w:rPr>
                                <w:t>Removal of the risk</w:t>
                              </w:r>
                              <w:r>
                                <w:rPr>
                                  <w:sz w:val="16"/>
                                  <w:szCs w:val="18"/>
                                </w:rPr>
                                <w:t xml:space="preserve"> </w:t>
                              </w:r>
                              <w:r w:rsidRPr="00B839E0">
                                <w:rPr>
                                  <w:sz w:val="16"/>
                                  <w:szCs w:val="18"/>
                                </w:rPr>
                                <w:t xml:space="preserve">e.g. Risk of </w:t>
                              </w:r>
                              <w:r>
                                <w:rPr>
                                  <w:sz w:val="16"/>
                                  <w:szCs w:val="18"/>
                                </w:rPr>
                                <w:t>fall is eliminated if task is done at ground level.</w:t>
                              </w:r>
                            </w:p>
                          </w:tc>
                          <w:tc>
                            <w:tcPr>
                              <w:tcW w:w="5886" w:type="dxa"/>
                              <w:vMerge w:val="restart"/>
                              <w:vAlign w:val="center"/>
                            </w:tcPr>
                            <w:p w14:paraId="49489027" w14:textId="77777777" w:rsidR="00B150B9" w:rsidRPr="00B839E0" w:rsidRDefault="00B150B9" w:rsidP="00B839E0">
                              <w:pPr>
                                <w:jc w:val="center"/>
                                <w:rPr>
                                  <w:rFonts w:ascii="Calibri" w:hAnsi="Calibri" w:cs="Calibri"/>
                                  <w:noProof/>
                                  <w:sz w:val="20"/>
                                  <w:szCs w:val="20"/>
                                </w:rPr>
                              </w:pPr>
                              <w:r w:rsidRPr="00B839E0">
                                <w:rPr>
                                  <w:rFonts w:ascii="Calibri" w:hAnsi="Calibri" w:cs="Calibri"/>
                                  <w:noProof/>
                                  <w:sz w:val="20"/>
                                  <w:szCs w:val="20"/>
                                </w:rPr>
                                <w:drawing>
                                  <wp:inline distT="0" distB="0" distL="0" distR="0" wp14:anchorId="44F765E7" wp14:editId="620D26F5">
                                    <wp:extent cx="3597910" cy="2240280"/>
                                    <wp:effectExtent l="0" t="0" r="254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8336" cy="2240545"/>
                                            </a:xfrm>
                                            <a:prstGeom prst="rect">
                                              <a:avLst/>
                                            </a:prstGeom>
                                            <a:noFill/>
                                            <a:ln>
                                              <a:noFill/>
                                            </a:ln>
                                          </pic:spPr>
                                        </pic:pic>
                                      </a:graphicData>
                                    </a:graphic>
                                  </wp:inline>
                                </w:drawing>
                              </w:r>
                            </w:p>
                          </w:tc>
                        </w:tr>
                        <w:tr w:rsidR="00B150B9" w:rsidRPr="00B839E0" w14:paraId="7B845697" w14:textId="77777777" w:rsidTr="00ED7EB9">
                          <w:trPr>
                            <w:trHeight w:val="603"/>
                            <w:jc w:val="center"/>
                          </w:trPr>
                          <w:tc>
                            <w:tcPr>
                              <w:tcW w:w="1935" w:type="dxa"/>
                              <w:shd w:val="clear" w:color="auto" w:fill="F3EFEA"/>
                              <w:vAlign w:val="center"/>
                            </w:tcPr>
                            <w:p w14:paraId="429E4322" w14:textId="77777777" w:rsidR="00B150B9" w:rsidRPr="003A4718" w:rsidRDefault="00B150B9" w:rsidP="00B839E0">
                              <w:pPr>
                                <w:rPr>
                                  <w:b/>
                                  <w:color w:val="007D99"/>
                                  <w:sz w:val="16"/>
                                  <w:szCs w:val="18"/>
                                </w:rPr>
                              </w:pPr>
                              <w:r w:rsidRPr="003A4718">
                                <w:rPr>
                                  <w:b/>
                                  <w:color w:val="007D99"/>
                                  <w:sz w:val="16"/>
                                  <w:szCs w:val="18"/>
                                </w:rPr>
                                <w:t xml:space="preserve">Substitute </w:t>
                              </w:r>
                            </w:p>
                          </w:tc>
                          <w:tc>
                            <w:tcPr>
                              <w:tcW w:w="7058" w:type="dxa"/>
                              <w:shd w:val="clear" w:color="auto" w:fill="auto"/>
                              <w:vAlign w:val="center"/>
                            </w:tcPr>
                            <w:p w14:paraId="4C824598" w14:textId="77777777" w:rsidR="00B150B9" w:rsidRPr="00B839E0" w:rsidRDefault="00B150B9" w:rsidP="00F754F1">
                              <w:pPr>
                                <w:spacing w:line="276" w:lineRule="auto"/>
                                <w:rPr>
                                  <w:sz w:val="16"/>
                                  <w:szCs w:val="18"/>
                                </w:rPr>
                              </w:pPr>
                              <w:r w:rsidRPr="00B839E0">
                                <w:rPr>
                                  <w:sz w:val="16"/>
                                  <w:szCs w:val="18"/>
                                </w:rPr>
                                <w:t>Replacing the plant or substance with another with a lower risk e.g. Risk of inhaling fumes from oil-based paints – substitute by using water-based paints.</w:t>
                              </w:r>
                            </w:p>
                          </w:tc>
                          <w:tc>
                            <w:tcPr>
                              <w:tcW w:w="5886" w:type="dxa"/>
                              <w:vMerge/>
                              <w:vAlign w:val="center"/>
                            </w:tcPr>
                            <w:p w14:paraId="3CB4B4AE" w14:textId="77777777" w:rsidR="00B150B9" w:rsidRPr="00B839E0" w:rsidRDefault="00B150B9" w:rsidP="00B839E0">
                              <w:pPr>
                                <w:jc w:val="center"/>
                                <w:rPr>
                                  <w:rFonts w:ascii="Calibri" w:hAnsi="Calibri" w:cs="Calibri"/>
                                  <w:noProof/>
                                  <w:sz w:val="20"/>
                                  <w:szCs w:val="20"/>
                                </w:rPr>
                              </w:pPr>
                            </w:p>
                          </w:tc>
                        </w:tr>
                        <w:tr w:rsidR="00B150B9" w:rsidRPr="00B839E0" w14:paraId="7E94F69D" w14:textId="77777777" w:rsidTr="00ED7EB9">
                          <w:trPr>
                            <w:trHeight w:val="603"/>
                            <w:jc w:val="center"/>
                          </w:trPr>
                          <w:tc>
                            <w:tcPr>
                              <w:tcW w:w="1935" w:type="dxa"/>
                              <w:shd w:val="clear" w:color="auto" w:fill="F3EFEA"/>
                              <w:vAlign w:val="center"/>
                            </w:tcPr>
                            <w:p w14:paraId="1EFAE7D4" w14:textId="77777777" w:rsidR="00B150B9" w:rsidRPr="003A4718" w:rsidRDefault="00B150B9" w:rsidP="00B839E0">
                              <w:pPr>
                                <w:rPr>
                                  <w:b/>
                                  <w:color w:val="007D99"/>
                                  <w:sz w:val="16"/>
                                  <w:szCs w:val="18"/>
                                </w:rPr>
                              </w:pPr>
                              <w:r w:rsidRPr="003A4718">
                                <w:rPr>
                                  <w:b/>
                                  <w:color w:val="007D99"/>
                                  <w:sz w:val="16"/>
                                  <w:szCs w:val="18"/>
                                </w:rPr>
                                <w:t xml:space="preserve">Isolation </w:t>
                              </w:r>
                            </w:p>
                          </w:tc>
                          <w:tc>
                            <w:tcPr>
                              <w:tcW w:w="7058" w:type="dxa"/>
                              <w:shd w:val="clear" w:color="auto" w:fill="auto"/>
                              <w:vAlign w:val="center"/>
                            </w:tcPr>
                            <w:p w14:paraId="1A9C64FE" w14:textId="77777777" w:rsidR="00B150B9" w:rsidRPr="00B839E0" w:rsidRDefault="00B150B9" w:rsidP="00F754F1">
                              <w:pPr>
                                <w:spacing w:line="276" w:lineRule="auto"/>
                                <w:rPr>
                                  <w:sz w:val="16"/>
                                  <w:szCs w:val="18"/>
                                </w:rPr>
                              </w:pPr>
                              <w:r w:rsidRPr="00B839E0">
                                <w:rPr>
                                  <w:sz w:val="16"/>
                                  <w:szCs w:val="18"/>
                                </w:rPr>
                                <w:t xml:space="preserve">Removing or separating people from the hazard </w:t>
                              </w:r>
                              <w:r>
                                <w:rPr>
                                  <w:sz w:val="16"/>
                                  <w:szCs w:val="18"/>
                                </w:rPr>
                                <w:t xml:space="preserve">e.g. </w:t>
                              </w:r>
                              <w:r w:rsidRPr="00B839E0">
                                <w:rPr>
                                  <w:sz w:val="16"/>
                                  <w:szCs w:val="18"/>
                                </w:rPr>
                                <w:t>Risk of injury from falling object</w:t>
                              </w:r>
                              <w:r>
                                <w:rPr>
                                  <w:sz w:val="16"/>
                                  <w:szCs w:val="18"/>
                                </w:rPr>
                                <w:t>. I</w:t>
                              </w:r>
                              <w:r w:rsidRPr="00B839E0">
                                <w:rPr>
                                  <w:sz w:val="16"/>
                                  <w:szCs w:val="18"/>
                                </w:rPr>
                                <w:t>solate by setting up barricades, fence protection, screens.</w:t>
                              </w:r>
                            </w:p>
                          </w:tc>
                          <w:tc>
                            <w:tcPr>
                              <w:tcW w:w="5886" w:type="dxa"/>
                              <w:vMerge/>
                              <w:vAlign w:val="center"/>
                            </w:tcPr>
                            <w:p w14:paraId="7CDB27DB" w14:textId="77777777" w:rsidR="00B150B9" w:rsidRPr="00B839E0" w:rsidRDefault="00B150B9" w:rsidP="00B839E0">
                              <w:pPr>
                                <w:jc w:val="center"/>
                                <w:rPr>
                                  <w:rFonts w:ascii="Calibri" w:hAnsi="Calibri" w:cs="Calibri"/>
                                  <w:noProof/>
                                  <w:sz w:val="20"/>
                                  <w:szCs w:val="20"/>
                                </w:rPr>
                              </w:pPr>
                            </w:p>
                          </w:tc>
                        </w:tr>
                        <w:tr w:rsidR="00B150B9" w:rsidRPr="00B839E0" w14:paraId="7D96DCBB" w14:textId="77777777" w:rsidTr="00ED7EB9">
                          <w:trPr>
                            <w:trHeight w:val="603"/>
                            <w:jc w:val="center"/>
                          </w:trPr>
                          <w:tc>
                            <w:tcPr>
                              <w:tcW w:w="1935" w:type="dxa"/>
                              <w:shd w:val="clear" w:color="auto" w:fill="F3EFEA"/>
                              <w:vAlign w:val="center"/>
                            </w:tcPr>
                            <w:p w14:paraId="33C5E131" w14:textId="77777777" w:rsidR="00B150B9" w:rsidRPr="003A4718" w:rsidRDefault="00B150B9" w:rsidP="00B839E0">
                              <w:pPr>
                                <w:rPr>
                                  <w:b/>
                                  <w:color w:val="007D99"/>
                                  <w:sz w:val="16"/>
                                  <w:szCs w:val="18"/>
                                </w:rPr>
                              </w:pPr>
                              <w:r w:rsidRPr="003A4718">
                                <w:rPr>
                                  <w:b/>
                                  <w:color w:val="007D99"/>
                                  <w:sz w:val="16"/>
                                  <w:szCs w:val="18"/>
                                </w:rPr>
                                <w:t xml:space="preserve">Engineering Control </w:t>
                              </w:r>
                            </w:p>
                          </w:tc>
                          <w:tc>
                            <w:tcPr>
                              <w:tcW w:w="7058" w:type="dxa"/>
                              <w:shd w:val="clear" w:color="auto" w:fill="auto"/>
                              <w:vAlign w:val="center"/>
                            </w:tcPr>
                            <w:p w14:paraId="495CEDE4" w14:textId="77777777" w:rsidR="00B150B9" w:rsidRPr="00B839E0" w:rsidRDefault="00B150B9" w:rsidP="00F754F1">
                              <w:pPr>
                                <w:spacing w:line="276" w:lineRule="auto"/>
                                <w:rPr>
                                  <w:sz w:val="16"/>
                                  <w:szCs w:val="18"/>
                                </w:rPr>
                              </w:pPr>
                              <w:r w:rsidRPr="00B839E0">
                                <w:rPr>
                                  <w:sz w:val="16"/>
                                  <w:szCs w:val="18"/>
                                </w:rPr>
                                <w:t xml:space="preserve">Changing the physical characteristics of plant or workplace to remove or reduce risk e.g. Risk of </w:t>
                              </w:r>
                              <w:r>
                                <w:rPr>
                                  <w:sz w:val="16"/>
                                  <w:szCs w:val="18"/>
                                </w:rPr>
                                <w:t>entanglement in machine can be reduced by installing guards.</w:t>
                              </w:r>
                            </w:p>
                          </w:tc>
                          <w:tc>
                            <w:tcPr>
                              <w:tcW w:w="5886" w:type="dxa"/>
                              <w:vMerge/>
                              <w:vAlign w:val="center"/>
                            </w:tcPr>
                            <w:p w14:paraId="0D1F1C8C" w14:textId="77777777" w:rsidR="00B150B9" w:rsidRPr="00B839E0" w:rsidRDefault="00B150B9" w:rsidP="00B839E0">
                              <w:pPr>
                                <w:jc w:val="center"/>
                                <w:rPr>
                                  <w:rFonts w:ascii="Calibri" w:hAnsi="Calibri" w:cs="Calibri"/>
                                  <w:noProof/>
                                  <w:sz w:val="20"/>
                                  <w:szCs w:val="20"/>
                                </w:rPr>
                              </w:pPr>
                            </w:p>
                          </w:tc>
                        </w:tr>
                        <w:tr w:rsidR="00B150B9" w:rsidRPr="00B839E0" w14:paraId="10BCE880" w14:textId="77777777" w:rsidTr="00ED7EB9">
                          <w:trPr>
                            <w:trHeight w:val="603"/>
                            <w:jc w:val="center"/>
                          </w:trPr>
                          <w:tc>
                            <w:tcPr>
                              <w:tcW w:w="1935" w:type="dxa"/>
                              <w:shd w:val="clear" w:color="auto" w:fill="F3EFEA"/>
                              <w:vAlign w:val="center"/>
                            </w:tcPr>
                            <w:p w14:paraId="1F9EE2C7" w14:textId="77777777" w:rsidR="00B150B9" w:rsidRPr="003A4718" w:rsidRDefault="00B150B9" w:rsidP="00B839E0">
                              <w:pPr>
                                <w:rPr>
                                  <w:b/>
                                  <w:color w:val="007D99"/>
                                  <w:sz w:val="16"/>
                                  <w:szCs w:val="18"/>
                                </w:rPr>
                              </w:pPr>
                              <w:r w:rsidRPr="003A4718">
                                <w:rPr>
                                  <w:b/>
                                  <w:color w:val="007D99"/>
                                  <w:sz w:val="16"/>
                                  <w:szCs w:val="18"/>
                                </w:rPr>
                                <w:t xml:space="preserve">Administrative </w:t>
                              </w:r>
                            </w:p>
                          </w:tc>
                          <w:tc>
                            <w:tcPr>
                              <w:tcW w:w="7058" w:type="dxa"/>
                              <w:shd w:val="clear" w:color="auto" w:fill="auto"/>
                              <w:vAlign w:val="center"/>
                            </w:tcPr>
                            <w:p w14:paraId="2D6EB50D" w14:textId="64B82F8C" w:rsidR="00B150B9" w:rsidRPr="00B839E0" w:rsidRDefault="00B150B9" w:rsidP="00F754F1">
                              <w:pPr>
                                <w:spacing w:line="276" w:lineRule="auto"/>
                                <w:rPr>
                                  <w:sz w:val="16"/>
                                  <w:szCs w:val="18"/>
                                </w:rPr>
                              </w:pPr>
                              <w:r w:rsidRPr="00B839E0">
                                <w:rPr>
                                  <w:sz w:val="16"/>
                                  <w:szCs w:val="18"/>
                                </w:rPr>
                                <w:t>Using policies, procedures, SWMS and training e.</w:t>
                              </w:r>
                              <w:r w:rsidR="00193173">
                                <w:rPr>
                                  <w:sz w:val="16"/>
                                  <w:szCs w:val="18"/>
                                </w:rPr>
                                <w:t>g.</w:t>
                              </w:r>
                              <w:r w:rsidRPr="00B839E0">
                                <w:rPr>
                                  <w:sz w:val="16"/>
                                  <w:szCs w:val="18"/>
                                </w:rPr>
                                <w:t xml:space="preserve"> workers not aware of site hazards, administrate by providing on site induction.</w:t>
                              </w:r>
                            </w:p>
                          </w:tc>
                          <w:tc>
                            <w:tcPr>
                              <w:tcW w:w="5886" w:type="dxa"/>
                              <w:vMerge/>
                              <w:vAlign w:val="center"/>
                            </w:tcPr>
                            <w:p w14:paraId="0B247583" w14:textId="77777777" w:rsidR="00B150B9" w:rsidRPr="00B839E0" w:rsidRDefault="00B150B9" w:rsidP="00B839E0">
                              <w:pPr>
                                <w:jc w:val="center"/>
                                <w:rPr>
                                  <w:rFonts w:ascii="Calibri" w:hAnsi="Calibri" w:cs="Calibri"/>
                                  <w:noProof/>
                                  <w:sz w:val="20"/>
                                  <w:szCs w:val="20"/>
                                </w:rPr>
                              </w:pPr>
                            </w:p>
                          </w:tc>
                        </w:tr>
                        <w:tr w:rsidR="00B150B9" w:rsidRPr="00B839E0" w14:paraId="05CEDE5B" w14:textId="77777777" w:rsidTr="00ED7EB9">
                          <w:trPr>
                            <w:trHeight w:val="603"/>
                            <w:jc w:val="center"/>
                          </w:trPr>
                          <w:tc>
                            <w:tcPr>
                              <w:tcW w:w="1935" w:type="dxa"/>
                              <w:shd w:val="clear" w:color="auto" w:fill="F3EFEA"/>
                              <w:vAlign w:val="center"/>
                            </w:tcPr>
                            <w:p w14:paraId="3A303C09" w14:textId="77777777" w:rsidR="00B150B9" w:rsidRPr="003A4718" w:rsidRDefault="00B150B9" w:rsidP="00B839E0">
                              <w:pPr>
                                <w:rPr>
                                  <w:b/>
                                  <w:color w:val="007D99"/>
                                  <w:sz w:val="16"/>
                                  <w:szCs w:val="18"/>
                                </w:rPr>
                              </w:pPr>
                              <w:r w:rsidRPr="003A4718">
                                <w:rPr>
                                  <w:b/>
                                  <w:color w:val="007D99"/>
                                  <w:sz w:val="16"/>
                                  <w:szCs w:val="18"/>
                                </w:rPr>
                                <w:t xml:space="preserve">Personal Protective Equipment </w:t>
                              </w:r>
                            </w:p>
                          </w:tc>
                          <w:tc>
                            <w:tcPr>
                              <w:tcW w:w="7058" w:type="dxa"/>
                              <w:shd w:val="clear" w:color="auto" w:fill="auto"/>
                              <w:vAlign w:val="center"/>
                            </w:tcPr>
                            <w:p w14:paraId="677BEE53" w14:textId="77777777" w:rsidR="00B150B9" w:rsidRPr="00B839E0" w:rsidRDefault="00B150B9" w:rsidP="00F754F1">
                              <w:pPr>
                                <w:spacing w:line="276" w:lineRule="auto"/>
                                <w:rPr>
                                  <w:sz w:val="16"/>
                                  <w:szCs w:val="18"/>
                                </w:rPr>
                              </w:pPr>
                              <w:r w:rsidRPr="00B839E0">
                                <w:rPr>
                                  <w:sz w:val="16"/>
                                  <w:szCs w:val="18"/>
                                </w:rPr>
                                <w:t>Equipment or clothing designed to provide protection</w:t>
                              </w:r>
                              <w:r>
                                <w:rPr>
                                  <w:sz w:val="16"/>
                                  <w:szCs w:val="18"/>
                                </w:rPr>
                                <w:t xml:space="preserve"> e</w:t>
                              </w:r>
                              <w:r w:rsidRPr="00B839E0">
                                <w:rPr>
                                  <w:sz w:val="16"/>
                                  <w:szCs w:val="18"/>
                                </w:rPr>
                                <w:t>.g. risk of being hit from falling objects –control by using hard hat.</w:t>
                              </w:r>
                            </w:p>
                          </w:tc>
                          <w:tc>
                            <w:tcPr>
                              <w:tcW w:w="5886" w:type="dxa"/>
                              <w:vMerge/>
                              <w:vAlign w:val="center"/>
                            </w:tcPr>
                            <w:p w14:paraId="1872C3D1" w14:textId="77777777" w:rsidR="00B150B9" w:rsidRPr="00B839E0" w:rsidRDefault="00B150B9" w:rsidP="00B839E0">
                              <w:pPr>
                                <w:jc w:val="center"/>
                                <w:rPr>
                                  <w:rFonts w:ascii="Calibri" w:hAnsi="Calibri" w:cs="Calibri"/>
                                  <w:noProof/>
                                  <w:sz w:val="20"/>
                                  <w:szCs w:val="20"/>
                                </w:rPr>
                              </w:pPr>
                            </w:p>
                          </w:tc>
                        </w:tr>
                      </w:tbl>
                      <w:p w14:paraId="6C34E9BA" w14:textId="77777777" w:rsidR="00B150B9" w:rsidRDefault="00B150B9" w:rsidP="00B150B9"/>
                    </w:txbxContent>
                  </v:textbox>
                </v:shape>
                <w10:wrap anchorx="page"/>
              </v:group>
            </w:pict>
          </mc:Fallback>
        </mc:AlternateContent>
      </w:r>
    </w:p>
    <w:sectPr w:rsidR="00A5424C" w:rsidRPr="00124066" w:rsidSect="00A5424C">
      <w:headerReference w:type="default" r:id="rId10"/>
      <w:footerReference w:type="default" r:id="rId11"/>
      <w:pgSz w:w="15840" w:h="12240" w:orient="landscape" w:code="1"/>
      <w:pgMar w:top="1560" w:right="720" w:bottom="1135" w:left="720" w:header="426"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16D9" w14:textId="77777777" w:rsidR="00D856A2" w:rsidRDefault="00D856A2">
      <w:r>
        <w:separator/>
      </w:r>
    </w:p>
  </w:endnote>
  <w:endnote w:type="continuationSeparator" w:id="0">
    <w:p w14:paraId="5B3B2552" w14:textId="77777777" w:rsidR="00D856A2" w:rsidRDefault="00D8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ul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jc w:val="center"/>
      <w:tblBorders>
        <w:top w:val="single" w:sz="4" w:space="0" w:color="007D99"/>
        <w:left w:val="single" w:sz="4" w:space="0" w:color="007D99"/>
        <w:bottom w:val="single" w:sz="4" w:space="0" w:color="007D99"/>
        <w:right w:val="single" w:sz="4" w:space="0" w:color="007D99"/>
        <w:insideH w:val="single" w:sz="4" w:space="0" w:color="007D99"/>
        <w:insideV w:val="single" w:sz="4" w:space="0" w:color="007D99"/>
      </w:tblBorders>
      <w:tblLayout w:type="fixed"/>
      <w:tblLook w:val="0000" w:firstRow="0" w:lastRow="0" w:firstColumn="0" w:lastColumn="0" w:noHBand="0" w:noVBand="0"/>
    </w:tblPr>
    <w:tblGrid>
      <w:gridCol w:w="1363"/>
      <w:gridCol w:w="1363"/>
      <w:gridCol w:w="1363"/>
      <w:gridCol w:w="5120"/>
    </w:tblGrid>
    <w:tr w:rsidR="001F274E" w:rsidRPr="00935AB0" w14:paraId="08CB3FA9" w14:textId="77777777" w:rsidTr="00C43EF5">
      <w:trPr>
        <w:trHeight w:val="350"/>
        <w:jc w:val="center"/>
      </w:trPr>
      <w:tc>
        <w:tcPr>
          <w:tcW w:w="1363" w:type="dxa"/>
          <w:vAlign w:val="center"/>
        </w:tcPr>
        <w:p w14:paraId="3CD47C17" w14:textId="77777777" w:rsidR="001F274E" w:rsidRPr="00935AB0" w:rsidRDefault="001F274E" w:rsidP="001F274E">
          <w:pPr>
            <w:pStyle w:val="Footer"/>
            <w:jc w:val="center"/>
            <w:rPr>
              <w:rFonts w:cs="Arial"/>
              <w:color w:val="1E1E24"/>
              <w:sz w:val="14"/>
              <w:szCs w:val="14"/>
            </w:rPr>
          </w:pPr>
          <w:r w:rsidRPr="00935AB0">
            <w:rPr>
              <w:rFonts w:cs="Arial"/>
              <w:color w:val="1E1E24"/>
              <w:sz w:val="14"/>
              <w:szCs w:val="14"/>
            </w:rPr>
            <w:t>Document Name</w:t>
          </w:r>
        </w:p>
      </w:tc>
      <w:tc>
        <w:tcPr>
          <w:tcW w:w="1363" w:type="dxa"/>
          <w:vAlign w:val="center"/>
        </w:tcPr>
        <w:p w14:paraId="3EA944A3" w14:textId="77777777" w:rsidR="001F274E" w:rsidRPr="00935AB0" w:rsidRDefault="001F274E" w:rsidP="001F274E">
          <w:pPr>
            <w:pStyle w:val="Footer"/>
            <w:jc w:val="center"/>
            <w:rPr>
              <w:rFonts w:cs="Arial"/>
              <w:color w:val="1E1E24"/>
              <w:sz w:val="14"/>
              <w:szCs w:val="14"/>
            </w:rPr>
          </w:pPr>
          <w:r w:rsidRPr="00935AB0">
            <w:rPr>
              <w:rFonts w:cs="Arial"/>
              <w:color w:val="1E1E24"/>
              <w:sz w:val="14"/>
              <w:szCs w:val="14"/>
            </w:rPr>
            <w:t>Document Number</w:t>
          </w:r>
        </w:p>
      </w:tc>
      <w:tc>
        <w:tcPr>
          <w:tcW w:w="1363" w:type="dxa"/>
          <w:vAlign w:val="center"/>
        </w:tcPr>
        <w:p w14:paraId="7EBB0996" w14:textId="77777777" w:rsidR="001F274E" w:rsidRPr="00935AB0" w:rsidRDefault="001F274E" w:rsidP="001F274E">
          <w:pPr>
            <w:pStyle w:val="Footer"/>
            <w:jc w:val="center"/>
            <w:rPr>
              <w:rFonts w:cs="Arial"/>
              <w:color w:val="1E1E24"/>
              <w:sz w:val="14"/>
              <w:szCs w:val="14"/>
            </w:rPr>
          </w:pPr>
          <w:r w:rsidRPr="00935AB0">
            <w:rPr>
              <w:rFonts w:cs="Arial"/>
              <w:color w:val="1E1E24"/>
              <w:sz w:val="14"/>
              <w:szCs w:val="14"/>
            </w:rPr>
            <w:t>Page</w:t>
          </w:r>
        </w:p>
      </w:tc>
      <w:tc>
        <w:tcPr>
          <w:tcW w:w="5120" w:type="dxa"/>
          <w:vAlign w:val="center"/>
        </w:tcPr>
        <w:p w14:paraId="686BC0AB" w14:textId="77777777" w:rsidR="001F274E" w:rsidRPr="00935AB0" w:rsidRDefault="001F274E" w:rsidP="001F274E">
          <w:pPr>
            <w:pStyle w:val="Footer"/>
            <w:jc w:val="center"/>
            <w:rPr>
              <w:rFonts w:cs="Arial"/>
              <w:color w:val="1E1E24"/>
              <w:sz w:val="14"/>
              <w:szCs w:val="14"/>
            </w:rPr>
          </w:pPr>
          <w:r>
            <w:rPr>
              <w:rFonts w:cs="Arial"/>
              <w:color w:val="1E1E24"/>
              <w:sz w:val="14"/>
              <w:szCs w:val="14"/>
            </w:rPr>
            <w:t>Refer to Document Register for version and review dates</w:t>
          </w:r>
        </w:p>
      </w:tc>
    </w:tr>
    <w:tr w:rsidR="001F274E" w:rsidRPr="00935AB0" w14:paraId="5906ED36" w14:textId="77777777" w:rsidTr="00C43EF5">
      <w:trPr>
        <w:trHeight w:val="373"/>
        <w:jc w:val="center"/>
      </w:trPr>
      <w:tc>
        <w:tcPr>
          <w:tcW w:w="1363" w:type="dxa"/>
          <w:vAlign w:val="center"/>
        </w:tcPr>
        <w:p w14:paraId="10A11CB7" w14:textId="2E698EB1" w:rsidR="001F274E" w:rsidRPr="00935AB0" w:rsidRDefault="00824324" w:rsidP="001F274E">
          <w:pPr>
            <w:pStyle w:val="Footer"/>
            <w:jc w:val="center"/>
            <w:rPr>
              <w:rFonts w:cs="Arial"/>
              <w:color w:val="1E1E24"/>
              <w:sz w:val="14"/>
              <w:szCs w:val="14"/>
            </w:rPr>
          </w:pPr>
          <w:r>
            <w:rPr>
              <w:rFonts w:cs="Arial"/>
              <w:color w:val="1E1E24"/>
              <w:sz w:val="14"/>
              <w:szCs w:val="14"/>
            </w:rPr>
            <w:t>Risk &amp; Opportunity Assessment Form</w:t>
          </w:r>
        </w:p>
      </w:tc>
      <w:tc>
        <w:tcPr>
          <w:tcW w:w="1363" w:type="dxa"/>
          <w:vAlign w:val="center"/>
        </w:tcPr>
        <w:p w14:paraId="0FD75CE5" w14:textId="6F96A4EE" w:rsidR="001F274E" w:rsidRPr="00935AB0" w:rsidRDefault="00824324" w:rsidP="001F274E">
          <w:pPr>
            <w:pStyle w:val="Footer"/>
            <w:jc w:val="center"/>
            <w:rPr>
              <w:rFonts w:cs="Arial"/>
              <w:color w:val="1E1E24"/>
              <w:sz w:val="14"/>
              <w:szCs w:val="14"/>
            </w:rPr>
          </w:pPr>
          <w:r>
            <w:rPr>
              <w:rFonts w:cs="Arial"/>
              <w:color w:val="1E1E24"/>
              <w:sz w:val="14"/>
              <w:szCs w:val="14"/>
            </w:rPr>
            <w:t>FORM</w:t>
          </w:r>
          <w:r w:rsidR="001F274E">
            <w:rPr>
              <w:rFonts w:cs="Arial"/>
              <w:color w:val="1E1E24"/>
              <w:sz w:val="14"/>
              <w:szCs w:val="14"/>
            </w:rPr>
            <w:t>-</w:t>
          </w:r>
          <w:r>
            <w:rPr>
              <w:rFonts w:cs="Arial"/>
              <w:color w:val="1E1E24"/>
              <w:sz w:val="14"/>
              <w:szCs w:val="14"/>
            </w:rPr>
            <w:t>305</w:t>
          </w:r>
        </w:p>
      </w:tc>
      <w:tc>
        <w:tcPr>
          <w:tcW w:w="1363" w:type="dxa"/>
          <w:vAlign w:val="center"/>
        </w:tcPr>
        <w:p w14:paraId="54136A72" w14:textId="77777777" w:rsidR="001F274E" w:rsidRPr="00935AB0" w:rsidRDefault="001F274E" w:rsidP="001F274E">
          <w:pPr>
            <w:pStyle w:val="Footer"/>
            <w:jc w:val="center"/>
            <w:rPr>
              <w:rFonts w:cs="Arial"/>
              <w:color w:val="1E1E24"/>
              <w:sz w:val="14"/>
              <w:szCs w:val="14"/>
            </w:rPr>
          </w:pPr>
          <w:r w:rsidRPr="00935AB0">
            <w:rPr>
              <w:rFonts w:cs="Arial"/>
              <w:color w:val="1E1E24"/>
              <w:sz w:val="14"/>
              <w:szCs w:val="14"/>
            </w:rPr>
            <w:t xml:space="preserve">Page </w:t>
          </w:r>
          <w:r w:rsidRPr="00935AB0">
            <w:rPr>
              <w:rFonts w:cs="Arial"/>
              <w:b/>
              <w:bCs/>
              <w:color w:val="1E1E24"/>
              <w:sz w:val="14"/>
              <w:szCs w:val="14"/>
            </w:rPr>
            <w:fldChar w:fldCharType="begin"/>
          </w:r>
          <w:r w:rsidRPr="00935AB0">
            <w:rPr>
              <w:rFonts w:cs="Arial"/>
              <w:b/>
              <w:bCs/>
              <w:color w:val="1E1E24"/>
              <w:sz w:val="14"/>
              <w:szCs w:val="14"/>
            </w:rPr>
            <w:instrText xml:space="preserve"> PAGE </w:instrText>
          </w:r>
          <w:r w:rsidRPr="00935AB0">
            <w:rPr>
              <w:rFonts w:cs="Arial"/>
              <w:b/>
              <w:bCs/>
              <w:color w:val="1E1E24"/>
              <w:sz w:val="14"/>
              <w:szCs w:val="14"/>
            </w:rPr>
            <w:fldChar w:fldCharType="separate"/>
          </w:r>
          <w:r>
            <w:rPr>
              <w:rFonts w:cs="Arial"/>
              <w:b/>
              <w:bCs/>
              <w:color w:val="1E1E24"/>
              <w:sz w:val="14"/>
              <w:szCs w:val="14"/>
            </w:rPr>
            <w:t>1</w:t>
          </w:r>
          <w:r w:rsidRPr="00935AB0">
            <w:rPr>
              <w:rFonts w:cs="Arial"/>
              <w:b/>
              <w:bCs/>
              <w:color w:val="1E1E24"/>
              <w:sz w:val="14"/>
              <w:szCs w:val="14"/>
            </w:rPr>
            <w:fldChar w:fldCharType="end"/>
          </w:r>
          <w:r w:rsidRPr="00935AB0">
            <w:rPr>
              <w:rFonts w:cs="Arial"/>
              <w:color w:val="1E1E24"/>
              <w:sz w:val="14"/>
              <w:szCs w:val="14"/>
            </w:rPr>
            <w:t xml:space="preserve"> of </w:t>
          </w:r>
          <w:r w:rsidRPr="00935AB0">
            <w:rPr>
              <w:rFonts w:cs="Arial"/>
              <w:b/>
              <w:bCs/>
              <w:color w:val="1E1E24"/>
              <w:sz w:val="14"/>
              <w:szCs w:val="14"/>
            </w:rPr>
            <w:fldChar w:fldCharType="begin"/>
          </w:r>
          <w:r w:rsidRPr="00935AB0">
            <w:rPr>
              <w:rFonts w:cs="Arial"/>
              <w:b/>
              <w:bCs/>
              <w:color w:val="1E1E24"/>
              <w:sz w:val="14"/>
              <w:szCs w:val="14"/>
            </w:rPr>
            <w:instrText xml:space="preserve"> NUMPAGES </w:instrText>
          </w:r>
          <w:r w:rsidRPr="00935AB0">
            <w:rPr>
              <w:rFonts w:cs="Arial"/>
              <w:b/>
              <w:bCs/>
              <w:color w:val="1E1E24"/>
              <w:sz w:val="14"/>
              <w:szCs w:val="14"/>
            </w:rPr>
            <w:fldChar w:fldCharType="separate"/>
          </w:r>
          <w:r>
            <w:rPr>
              <w:rFonts w:cs="Arial"/>
              <w:b/>
              <w:bCs/>
              <w:color w:val="1E1E24"/>
              <w:sz w:val="14"/>
              <w:szCs w:val="14"/>
            </w:rPr>
            <w:t>2</w:t>
          </w:r>
          <w:r w:rsidRPr="00935AB0">
            <w:rPr>
              <w:rFonts w:cs="Arial"/>
              <w:b/>
              <w:bCs/>
              <w:color w:val="1E1E24"/>
              <w:sz w:val="14"/>
              <w:szCs w:val="14"/>
            </w:rPr>
            <w:fldChar w:fldCharType="end"/>
          </w:r>
        </w:p>
      </w:tc>
      <w:tc>
        <w:tcPr>
          <w:tcW w:w="5120" w:type="dxa"/>
          <w:vAlign w:val="center"/>
        </w:tcPr>
        <w:p w14:paraId="07E78C88" w14:textId="77777777" w:rsidR="001F274E" w:rsidRPr="00935AB0" w:rsidRDefault="001F274E" w:rsidP="001F274E">
          <w:pPr>
            <w:pStyle w:val="Header"/>
            <w:jc w:val="center"/>
            <w:rPr>
              <w:rFonts w:cs="Arial"/>
              <w:color w:val="1E1E24"/>
              <w:sz w:val="14"/>
              <w:szCs w:val="14"/>
            </w:rPr>
          </w:pPr>
          <w:r>
            <w:rPr>
              <w:rFonts w:cs="Arial"/>
              <w:color w:val="1E1E24"/>
              <w:sz w:val="14"/>
              <w:szCs w:val="14"/>
            </w:rPr>
            <w:t>Uncontrolled when printed</w:t>
          </w:r>
        </w:p>
      </w:tc>
    </w:tr>
  </w:tbl>
  <w:p w14:paraId="6D4208CC" w14:textId="77777777" w:rsidR="00425048" w:rsidRPr="00935AB0" w:rsidRDefault="00425048" w:rsidP="001A5830">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792F" w14:textId="77777777" w:rsidR="00D856A2" w:rsidRDefault="00D856A2">
      <w:r>
        <w:separator/>
      </w:r>
    </w:p>
  </w:footnote>
  <w:footnote w:type="continuationSeparator" w:id="0">
    <w:p w14:paraId="1C467020" w14:textId="77777777" w:rsidR="00D856A2" w:rsidRDefault="00D8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C465" w14:textId="77777777" w:rsidR="00425048" w:rsidRDefault="00425048" w:rsidP="006B79FE">
    <w:pPr>
      <w:pStyle w:val="Header"/>
    </w:pPr>
    <w:r>
      <w:rPr>
        <w:noProof/>
      </w:rPr>
      <w:drawing>
        <wp:anchor distT="0" distB="0" distL="114300" distR="114300" simplePos="0" relativeHeight="251659264" behindDoc="0" locked="0" layoutInCell="1" allowOverlap="1" wp14:anchorId="631D231E" wp14:editId="6FD91A3A">
          <wp:simplePos x="0" y="0"/>
          <wp:positionH relativeFrom="margin">
            <wp:align>right</wp:align>
          </wp:positionH>
          <wp:positionV relativeFrom="paragraph">
            <wp:posOffset>80645</wp:posOffset>
          </wp:positionV>
          <wp:extent cx="616585" cy="547370"/>
          <wp:effectExtent l="0" t="0" r="0"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47370"/>
                  </a:xfrm>
                  <a:prstGeom prst="rect">
                    <a:avLst/>
                  </a:prstGeom>
                  <a:noFill/>
                </pic:spPr>
              </pic:pic>
            </a:graphicData>
          </a:graphic>
          <wp14:sizeRelH relativeFrom="page">
            <wp14:pctWidth>0</wp14:pctWidth>
          </wp14:sizeRelH>
          <wp14:sizeRelV relativeFrom="page">
            <wp14:pctHeight>0</wp14:pctHeight>
          </wp14:sizeRelV>
        </wp:anchor>
      </w:drawing>
    </w:r>
    <w:sdt>
      <w:sdtPr>
        <w:id w:val="-1042823669"/>
        <w:showingPlcHdr/>
        <w:picture/>
      </w:sdtPr>
      <w:sdtEndPr/>
      <w:sdtContent>
        <w:r>
          <w:rPr>
            <w:noProof/>
          </w:rPr>
          <w:drawing>
            <wp:inline distT="0" distB="0" distL="0" distR="0" wp14:anchorId="76D00539" wp14:editId="25655A1D">
              <wp:extent cx="1381125" cy="685800"/>
              <wp:effectExtent l="0" t="0" r="9525"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405" cy="685939"/>
                      </a:xfrm>
                      <a:prstGeom prst="rect">
                        <a:avLst/>
                      </a:prstGeom>
                      <a:noFill/>
                      <a:ln>
                        <a:noFill/>
                      </a:ln>
                    </pic:spPr>
                  </pic:pic>
                </a:graphicData>
              </a:graphic>
            </wp:inline>
          </w:drawing>
        </w:r>
      </w:sdtContent>
    </w:sdt>
    <w:r>
      <w:rPr>
        <w:noProof/>
      </w:rPr>
      <w:t xml:space="preserve"> </w:t>
    </w:r>
    <w:bookmarkStart w:id="7" w:name="_Hlk35268501"/>
    <w:bookmarkStart w:id="8" w:name="_Hlk35268500"/>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23C"/>
    <w:multiLevelType w:val="multilevel"/>
    <w:tmpl w:val="74681BB4"/>
    <w:lvl w:ilvl="0">
      <w:start w:val="1"/>
      <w:numFmt w:val="decimal"/>
      <w:lvlText w:val="%1."/>
      <w:lvlJc w:val="left"/>
      <w:pPr>
        <w:ind w:left="360" w:hanging="360"/>
      </w:pPr>
    </w:lvl>
    <w:lvl w:ilvl="1">
      <w:start w:val="1"/>
      <w:numFmt w:val="decimal"/>
      <w:lvlText w:val="%1.%2."/>
      <w:lvlJc w:val="left"/>
      <w:pPr>
        <w:ind w:left="792" w:hanging="432"/>
      </w:pPr>
      <w:rPr>
        <w:color w:val="007D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613EB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787A20"/>
    <w:multiLevelType w:val="hybridMultilevel"/>
    <w:tmpl w:val="72801CCA"/>
    <w:lvl w:ilvl="0" w:tplc="BDE0BB1E">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51602"/>
    <w:multiLevelType w:val="hybridMultilevel"/>
    <w:tmpl w:val="5D2CF15A"/>
    <w:lvl w:ilvl="0" w:tplc="3F307516">
      <w:start w:val="1"/>
      <w:numFmt w:val="decimal"/>
      <w:lvlText w:val="%1."/>
      <w:lvlJc w:val="left"/>
      <w:pPr>
        <w:ind w:left="720" w:hanging="360"/>
      </w:pPr>
      <w:rPr>
        <w:color w:val="007D99"/>
        <w:sz w:val="16"/>
        <w:szCs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3B57FF8"/>
    <w:multiLevelType w:val="hybridMultilevel"/>
    <w:tmpl w:val="BE64AF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7568C"/>
    <w:multiLevelType w:val="multilevel"/>
    <w:tmpl w:val="01764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629C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D7F75"/>
    <w:multiLevelType w:val="hybridMultilevel"/>
    <w:tmpl w:val="BE64AF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6C24A6"/>
    <w:multiLevelType w:val="hybridMultilevel"/>
    <w:tmpl w:val="CC50B066"/>
    <w:lvl w:ilvl="0" w:tplc="3F307516">
      <w:start w:val="1"/>
      <w:numFmt w:val="decimal"/>
      <w:lvlText w:val="%1."/>
      <w:lvlJc w:val="left"/>
      <w:pPr>
        <w:ind w:left="360" w:hanging="360"/>
      </w:pPr>
      <w:rPr>
        <w:color w:val="007D99"/>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C26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68712A"/>
    <w:multiLevelType w:val="hybridMultilevel"/>
    <w:tmpl w:val="EE5CF5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F5345"/>
    <w:multiLevelType w:val="hybridMultilevel"/>
    <w:tmpl w:val="BE64AF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F276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9C4762"/>
    <w:multiLevelType w:val="hybridMultilevel"/>
    <w:tmpl w:val="284439AC"/>
    <w:lvl w:ilvl="0" w:tplc="F1AAA80A">
      <w:start w:val="1"/>
      <w:numFmt w:val="bullet"/>
      <w:lvlText w:val=""/>
      <w:lvlJc w:val="left"/>
      <w:pPr>
        <w:ind w:left="360" w:hanging="360"/>
      </w:pPr>
      <w:rPr>
        <w:rFonts w:ascii="Symbol" w:hAnsi="Symbol" w:hint="default"/>
        <w:color w:val="007D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17545A"/>
    <w:multiLevelType w:val="hybridMultilevel"/>
    <w:tmpl w:val="6FAE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139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8F33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134A8"/>
    <w:multiLevelType w:val="multilevel"/>
    <w:tmpl w:val="74681BB4"/>
    <w:lvl w:ilvl="0">
      <w:start w:val="1"/>
      <w:numFmt w:val="decimal"/>
      <w:lvlText w:val="%1."/>
      <w:lvlJc w:val="left"/>
      <w:pPr>
        <w:ind w:left="360" w:hanging="360"/>
      </w:pPr>
    </w:lvl>
    <w:lvl w:ilvl="1">
      <w:start w:val="1"/>
      <w:numFmt w:val="decimal"/>
      <w:lvlText w:val="%1.%2."/>
      <w:lvlJc w:val="left"/>
      <w:pPr>
        <w:ind w:left="792" w:hanging="432"/>
      </w:pPr>
      <w:rPr>
        <w:color w:val="007D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B252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E163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FF08A5"/>
    <w:multiLevelType w:val="hybridMultilevel"/>
    <w:tmpl w:val="B5CCF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C8256A"/>
    <w:multiLevelType w:val="multilevel"/>
    <w:tmpl w:val="74681BB4"/>
    <w:lvl w:ilvl="0">
      <w:start w:val="1"/>
      <w:numFmt w:val="decimal"/>
      <w:lvlText w:val="%1."/>
      <w:lvlJc w:val="left"/>
      <w:pPr>
        <w:ind w:left="360" w:hanging="360"/>
      </w:pPr>
    </w:lvl>
    <w:lvl w:ilvl="1">
      <w:start w:val="1"/>
      <w:numFmt w:val="decimal"/>
      <w:lvlText w:val="%1.%2."/>
      <w:lvlJc w:val="left"/>
      <w:pPr>
        <w:ind w:left="792" w:hanging="432"/>
      </w:pPr>
      <w:rPr>
        <w:color w:val="007D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783635"/>
    <w:multiLevelType w:val="hybridMultilevel"/>
    <w:tmpl w:val="9086E6DE"/>
    <w:lvl w:ilvl="0" w:tplc="F1AAA80A">
      <w:start w:val="1"/>
      <w:numFmt w:val="bullet"/>
      <w:lvlText w:val=""/>
      <w:lvlJc w:val="left"/>
      <w:pPr>
        <w:ind w:left="807" w:hanging="360"/>
      </w:pPr>
      <w:rPr>
        <w:rFonts w:ascii="Symbol" w:hAnsi="Symbol" w:hint="default"/>
        <w:color w:val="007D99"/>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3" w15:restartNumberingAfterBreak="0">
    <w:nsid w:val="784720FB"/>
    <w:multiLevelType w:val="hybridMultilevel"/>
    <w:tmpl w:val="D9E260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5"/>
  </w:num>
  <w:num w:numId="4">
    <w:abstractNumId w:val="21"/>
  </w:num>
  <w:num w:numId="5">
    <w:abstractNumId w:val="9"/>
  </w:num>
  <w:num w:numId="6">
    <w:abstractNumId w:val="6"/>
  </w:num>
  <w:num w:numId="7">
    <w:abstractNumId w:val="12"/>
  </w:num>
  <w:num w:numId="8">
    <w:abstractNumId w:val="18"/>
  </w:num>
  <w:num w:numId="9">
    <w:abstractNumId w:val="16"/>
  </w:num>
  <w:num w:numId="10">
    <w:abstractNumId w:val="1"/>
  </w:num>
  <w:num w:numId="11">
    <w:abstractNumId w:val="19"/>
  </w:num>
  <w:num w:numId="12">
    <w:abstractNumId w:val="0"/>
  </w:num>
  <w:num w:numId="13">
    <w:abstractNumId w:val="17"/>
  </w:num>
  <w:num w:numId="14">
    <w:abstractNumId w:val="22"/>
  </w:num>
  <w:num w:numId="15">
    <w:abstractNumId w:val="13"/>
  </w:num>
  <w:num w:numId="16">
    <w:abstractNumId w:val="2"/>
  </w:num>
  <w:num w:numId="17">
    <w:abstractNumId w:val="11"/>
  </w:num>
  <w:num w:numId="18">
    <w:abstractNumId w:val="7"/>
  </w:num>
  <w:num w:numId="19">
    <w:abstractNumId w:val="4"/>
  </w:num>
  <w:num w:numId="20">
    <w:abstractNumId w:val="8"/>
  </w:num>
  <w:num w:numId="21">
    <w:abstractNumId w:val="20"/>
  </w:num>
  <w:num w:numId="22">
    <w:abstractNumId w:val="5"/>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zSztDQ3MTMxNrRU0lEKTi0uzszPAykwNKgFAFlz3cQtAAAA"/>
  </w:docVars>
  <w:rsids>
    <w:rsidRoot w:val="00806DB6"/>
    <w:rsid w:val="00000F85"/>
    <w:rsid w:val="00004A30"/>
    <w:rsid w:val="00004B40"/>
    <w:rsid w:val="00017E81"/>
    <w:rsid w:val="00020336"/>
    <w:rsid w:val="000241D5"/>
    <w:rsid w:val="00024CB6"/>
    <w:rsid w:val="00027700"/>
    <w:rsid w:val="00041C7A"/>
    <w:rsid w:val="000511B8"/>
    <w:rsid w:val="0006118D"/>
    <w:rsid w:val="000732CF"/>
    <w:rsid w:val="0007701E"/>
    <w:rsid w:val="00083A61"/>
    <w:rsid w:val="00084B5F"/>
    <w:rsid w:val="000858B3"/>
    <w:rsid w:val="000A59C7"/>
    <w:rsid w:val="000B2925"/>
    <w:rsid w:val="000B6FE2"/>
    <w:rsid w:val="000D30E0"/>
    <w:rsid w:val="000D49C7"/>
    <w:rsid w:val="000D754B"/>
    <w:rsid w:val="000E2727"/>
    <w:rsid w:val="000F06B2"/>
    <w:rsid w:val="000F4CE2"/>
    <w:rsid w:val="000F6218"/>
    <w:rsid w:val="00110E4E"/>
    <w:rsid w:val="001143FB"/>
    <w:rsid w:val="00124066"/>
    <w:rsid w:val="001462F5"/>
    <w:rsid w:val="00157ECE"/>
    <w:rsid w:val="001777AC"/>
    <w:rsid w:val="00180A52"/>
    <w:rsid w:val="00190965"/>
    <w:rsid w:val="00191E68"/>
    <w:rsid w:val="00193173"/>
    <w:rsid w:val="001A5830"/>
    <w:rsid w:val="001B3B53"/>
    <w:rsid w:val="001D0628"/>
    <w:rsid w:val="001E17AF"/>
    <w:rsid w:val="001E314D"/>
    <w:rsid w:val="001F274E"/>
    <w:rsid w:val="001F4286"/>
    <w:rsid w:val="001F51BA"/>
    <w:rsid w:val="00215A9E"/>
    <w:rsid w:val="00221AB6"/>
    <w:rsid w:val="002234C6"/>
    <w:rsid w:val="0022494D"/>
    <w:rsid w:val="00234FB9"/>
    <w:rsid w:val="002473FD"/>
    <w:rsid w:val="00247B9F"/>
    <w:rsid w:val="00251F1E"/>
    <w:rsid w:val="00252C6F"/>
    <w:rsid w:val="00256B7E"/>
    <w:rsid w:val="00257D2C"/>
    <w:rsid w:val="00267164"/>
    <w:rsid w:val="00271A06"/>
    <w:rsid w:val="00292656"/>
    <w:rsid w:val="00292CD3"/>
    <w:rsid w:val="002950C7"/>
    <w:rsid w:val="002975FA"/>
    <w:rsid w:val="002A133D"/>
    <w:rsid w:val="002A507E"/>
    <w:rsid w:val="002A604E"/>
    <w:rsid w:val="002B6A6E"/>
    <w:rsid w:val="002C1B2D"/>
    <w:rsid w:val="002C7061"/>
    <w:rsid w:val="002E7A10"/>
    <w:rsid w:val="002E7E02"/>
    <w:rsid w:val="002F4E6C"/>
    <w:rsid w:val="003002D8"/>
    <w:rsid w:val="00301D96"/>
    <w:rsid w:val="00302118"/>
    <w:rsid w:val="003209BE"/>
    <w:rsid w:val="00340BE8"/>
    <w:rsid w:val="003679E3"/>
    <w:rsid w:val="003715DD"/>
    <w:rsid w:val="003902CF"/>
    <w:rsid w:val="003A4718"/>
    <w:rsid w:val="003E0BB0"/>
    <w:rsid w:val="003F708A"/>
    <w:rsid w:val="003F7DC2"/>
    <w:rsid w:val="00405B5B"/>
    <w:rsid w:val="0040763D"/>
    <w:rsid w:val="00412B6B"/>
    <w:rsid w:val="004237EC"/>
    <w:rsid w:val="00425048"/>
    <w:rsid w:val="00431E78"/>
    <w:rsid w:val="00437852"/>
    <w:rsid w:val="00447D2E"/>
    <w:rsid w:val="00457692"/>
    <w:rsid w:val="00461BB0"/>
    <w:rsid w:val="00463DE2"/>
    <w:rsid w:val="004651B4"/>
    <w:rsid w:val="004734AB"/>
    <w:rsid w:val="00475B87"/>
    <w:rsid w:val="00476833"/>
    <w:rsid w:val="004779AC"/>
    <w:rsid w:val="00485CB8"/>
    <w:rsid w:val="0049439E"/>
    <w:rsid w:val="00495352"/>
    <w:rsid w:val="004960DE"/>
    <w:rsid w:val="004B1814"/>
    <w:rsid w:val="004B6904"/>
    <w:rsid w:val="004C3C8F"/>
    <w:rsid w:val="004C3F5C"/>
    <w:rsid w:val="004C78F9"/>
    <w:rsid w:val="004D5FDD"/>
    <w:rsid w:val="004E024E"/>
    <w:rsid w:val="005019BF"/>
    <w:rsid w:val="00503F77"/>
    <w:rsid w:val="00511B42"/>
    <w:rsid w:val="0051647A"/>
    <w:rsid w:val="00527E4C"/>
    <w:rsid w:val="00537895"/>
    <w:rsid w:val="0054232B"/>
    <w:rsid w:val="00545560"/>
    <w:rsid w:val="005776EF"/>
    <w:rsid w:val="00581792"/>
    <w:rsid w:val="00584F97"/>
    <w:rsid w:val="00590A5C"/>
    <w:rsid w:val="005A25E9"/>
    <w:rsid w:val="005A3FE5"/>
    <w:rsid w:val="005A4DEF"/>
    <w:rsid w:val="005B263F"/>
    <w:rsid w:val="005C607D"/>
    <w:rsid w:val="005D4F50"/>
    <w:rsid w:val="005E0023"/>
    <w:rsid w:val="005E1F5F"/>
    <w:rsid w:val="005F1C4A"/>
    <w:rsid w:val="00612CE0"/>
    <w:rsid w:val="006141DC"/>
    <w:rsid w:val="006147FB"/>
    <w:rsid w:val="00615B60"/>
    <w:rsid w:val="00631619"/>
    <w:rsid w:val="00632890"/>
    <w:rsid w:val="006425DD"/>
    <w:rsid w:val="006560F8"/>
    <w:rsid w:val="00660AE4"/>
    <w:rsid w:val="00661972"/>
    <w:rsid w:val="00664ED4"/>
    <w:rsid w:val="006663C8"/>
    <w:rsid w:val="0068357C"/>
    <w:rsid w:val="00692AA9"/>
    <w:rsid w:val="006A58C2"/>
    <w:rsid w:val="006B3CEE"/>
    <w:rsid w:val="006B6147"/>
    <w:rsid w:val="006B79FE"/>
    <w:rsid w:val="006D59A3"/>
    <w:rsid w:val="006E2BC7"/>
    <w:rsid w:val="006E6A5A"/>
    <w:rsid w:val="006E7228"/>
    <w:rsid w:val="00705AEE"/>
    <w:rsid w:val="0071215D"/>
    <w:rsid w:val="00717142"/>
    <w:rsid w:val="00735AA9"/>
    <w:rsid w:val="00755B19"/>
    <w:rsid w:val="0076534D"/>
    <w:rsid w:val="00790363"/>
    <w:rsid w:val="00791912"/>
    <w:rsid w:val="00792551"/>
    <w:rsid w:val="00793206"/>
    <w:rsid w:val="00793948"/>
    <w:rsid w:val="007B345D"/>
    <w:rsid w:val="007B539A"/>
    <w:rsid w:val="007E269C"/>
    <w:rsid w:val="007E7054"/>
    <w:rsid w:val="007E76BA"/>
    <w:rsid w:val="007F10B4"/>
    <w:rsid w:val="0080335E"/>
    <w:rsid w:val="00806DB6"/>
    <w:rsid w:val="00812073"/>
    <w:rsid w:val="00816557"/>
    <w:rsid w:val="00821DC8"/>
    <w:rsid w:val="00824324"/>
    <w:rsid w:val="00843478"/>
    <w:rsid w:val="00844C15"/>
    <w:rsid w:val="00854B83"/>
    <w:rsid w:val="00861BA7"/>
    <w:rsid w:val="008732B4"/>
    <w:rsid w:val="0088725D"/>
    <w:rsid w:val="008C5804"/>
    <w:rsid w:val="008D06E2"/>
    <w:rsid w:val="008D1F80"/>
    <w:rsid w:val="008D4D97"/>
    <w:rsid w:val="008D5818"/>
    <w:rsid w:val="008E38D1"/>
    <w:rsid w:val="008E6269"/>
    <w:rsid w:val="008F234D"/>
    <w:rsid w:val="008F252A"/>
    <w:rsid w:val="008F5D70"/>
    <w:rsid w:val="008F614E"/>
    <w:rsid w:val="00914EFE"/>
    <w:rsid w:val="00920569"/>
    <w:rsid w:val="009313B5"/>
    <w:rsid w:val="009321BC"/>
    <w:rsid w:val="009355BF"/>
    <w:rsid w:val="00946FEB"/>
    <w:rsid w:val="009526A2"/>
    <w:rsid w:val="00952C1D"/>
    <w:rsid w:val="00953EE6"/>
    <w:rsid w:val="00956ADB"/>
    <w:rsid w:val="00967683"/>
    <w:rsid w:val="00975BEA"/>
    <w:rsid w:val="00991039"/>
    <w:rsid w:val="00992341"/>
    <w:rsid w:val="00994C39"/>
    <w:rsid w:val="009B4455"/>
    <w:rsid w:val="009C6D89"/>
    <w:rsid w:val="009C72A9"/>
    <w:rsid w:val="009C7833"/>
    <w:rsid w:val="009D6F48"/>
    <w:rsid w:val="009E2D9A"/>
    <w:rsid w:val="009F48E5"/>
    <w:rsid w:val="009F6C7F"/>
    <w:rsid w:val="009F6D4D"/>
    <w:rsid w:val="00A058B1"/>
    <w:rsid w:val="00A425FA"/>
    <w:rsid w:val="00A5424C"/>
    <w:rsid w:val="00A61D0D"/>
    <w:rsid w:val="00A62346"/>
    <w:rsid w:val="00A71500"/>
    <w:rsid w:val="00A71E8C"/>
    <w:rsid w:val="00A7648E"/>
    <w:rsid w:val="00A84D15"/>
    <w:rsid w:val="00AA16FD"/>
    <w:rsid w:val="00AA1D11"/>
    <w:rsid w:val="00AA5BA8"/>
    <w:rsid w:val="00AA6B46"/>
    <w:rsid w:val="00AA7F78"/>
    <w:rsid w:val="00AB7C86"/>
    <w:rsid w:val="00AC1F1B"/>
    <w:rsid w:val="00AC5DD5"/>
    <w:rsid w:val="00AD5572"/>
    <w:rsid w:val="00AF2AB5"/>
    <w:rsid w:val="00B07E58"/>
    <w:rsid w:val="00B150B9"/>
    <w:rsid w:val="00B203B9"/>
    <w:rsid w:val="00B475BD"/>
    <w:rsid w:val="00B548E7"/>
    <w:rsid w:val="00B575C7"/>
    <w:rsid w:val="00B64DE5"/>
    <w:rsid w:val="00B65046"/>
    <w:rsid w:val="00B833DC"/>
    <w:rsid w:val="00B84CF8"/>
    <w:rsid w:val="00B85C22"/>
    <w:rsid w:val="00B86D15"/>
    <w:rsid w:val="00BA4156"/>
    <w:rsid w:val="00BB306A"/>
    <w:rsid w:val="00BE50A0"/>
    <w:rsid w:val="00BE7896"/>
    <w:rsid w:val="00BF4318"/>
    <w:rsid w:val="00BF591C"/>
    <w:rsid w:val="00C05537"/>
    <w:rsid w:val="00C0761B"/>
    <w:rsid w:val="00C14575"/>
    <w:rsid w:val="00C25C14"/>
    <w:rsid w:val="00C25C43"/>
    <w:rsid w:val="00C30864"/>
    <w:rsid w:val="00C335B4"/>
    <w:rsid w:val="00C35618"/>
    <w:rsid w:val="00C36E05"/>
    <w:rsid w:val="00C46453"/>
    <w:rsid w:val="00C5150A"/>
    <w:rsid w:val="00C55427"/>
    <w:rsid w:val="00C74F8D"/>
    <w:rsid w:val="00C82412"/>
    <w:rsid w:val="00C933CF"/>
    <w:rsid w:val="00C94211"/>
    <w:rsid w:val="00C944BF"/>
    <w:rsid w:val="00CA0A3D"/>
    <w:rsid w:val="00CB03E5"/>
    <w:rsid w:val="00CC309D"/>
    <w:rsid w:val="00CC3DE6"/>
    <w:rsid w:val="00CD3E41"/>
    <w:rsid w:val="00CE6263"/>
    <w:rsid w:val="00CF31C6"/>
    <w:rsid w:val="00D21378"/>
    <w:rsid w:val="00D25F99"/>
    <w:rsid w:val="00D438FC"/>
    <w:rsid w:val="00D45DBB"/>
    <w:rsid w:val="00D4640A"/>
    <w:rsid w:val="00D52E23"/>
    <w:rsid w:val="00D56B2B"/>
    <w:rsid w:val="00D856A2"/>
    <w:rsid w:val="00D90271"/>
    <w:rsid w:val="00DA3399"/>
    <w:rsid w:val="00DD7E60"/>
    <w:rsid w:val="00DE5065"/>
    <w:rsid w:val="00DF586D"/>
    <w:rsid w:val="00DF7788"/>
    <w:rsid w:val="00E0437A"/>
    <w:rsid w:val="00E26F44"/>
    <w:rsid w:val="00E27852"/>
    <w:rsid w:val="00E47EE9"/>
    <w:rsid w:val="00E64D16"/>
    <w:rsid w:val="00E66479"/>
    <w:rsid w:val="00E713A7"/>
    <w:rsid w:val="00E76FD0"/>
    <w:rsid w:val="00E819A7"/>
    <w:rsid w:val="00E84D54"/>
    <w:rsid w:val="00E868E2"/>
    <w:rsid w:val="00E87C16"/>
    <w:rsid w:val="00E921EB"/>
    <w:rsid w:val="00E92205"/>
    <w:rsid w:val="00EA7505"/>
    <w:rsid w:val="00EB54E0"/>
    <w:rsid w:val="00EB59C7"/>
    <w:rsid w:val="00ED5344"/>
    <w:rsid w:val="00ED7E8C"/>
    <w:rsid w:val="00ED7EB9"/>
    <w:rsid w:val="00EE2835"/>
    <w:rsid w:val="00EE5CDB"/>
    <w:rsid w:val="00EE6658"/>
    <w:rsid w:val="00EF4445"/>
    <w:rsid w:val="00F117C0"/>
    <w:rsid w:val="00F13EAC"/>
    <w:rsid w:val="00F25522"/>
    <w:rsid w:val="00F30170"/>
    <w:rsid w:val="00F43CF0"/>
    <w:rsid w:val="00F46C6C"/>
    <w:rsid w:val="00F53265"/>
    <w:rsid w:val="00F5571A"/>
    <w:rsid w:val="00F63660"/>
    <w:rsid w:val="00F64F67"/>
    <w:rsid w:val="00F70DBB"/>
    <w:rsid w:val="00F74902"/>
    <w:rsid w:val="00F81559"/>
    <w:rsid w:val="00F819E2"/>
    <w:rsid w:val="00F92A2A"/>
    <w:rsid w:val="00F92FCA"/>
    <w:rsid w:val="00F96CC6"/>
    <w:rsid w:val="00FB04BD"/>
    <w:rsid w:val="00FB0D25"/>
    <w:rsid w:val="00FB64E6"/>
    <w:rsid w:val="00FC0CFA"/>
    <w:rsid w:val="00FC47FF"/>
    <w:rsid w:val="00FC7E54"/>
    <w:rsid w:val="00FD285D"/>
    <w:rsid w:val="00FD3478"/>
    <w:rsid w:val="00FD4683"/>
    <w:rsid w:val="00FD7977"/>
    <w:rsid w:val="00FE3B01"/>
    <w:rsid w:val="00FE5D70"/>
    <w:rsid w:val="00FE7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C0317"/>
  <w15:chartTrackingRefBased/>
  <w15:docId w15:val="{1D320552-AEF8-43E0-BB2D-6DA248EE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E8"/>
    <w:rPr>
      <w:rFonts w:ascii="Arial" w:hAnsi="Arial"/>
      <w:sz w:val="22"/>
      <w:szCs w:val="24"/>
      <w:lang w:eastAsia="en-US"/>
    </w:rPr>
  </w:style>
  <w:style w:type="paragraph" w:styleId="Heading1">
    <w:name w:val="heading 1"/>
    <w:basedOn w:val="Normal"/>
    <w:next w:val="Normal"/>
    <w:qFormat/>
    <w:rsid w:val="00F70DBB"/>
    <w:pPr>
      <w:keepNext/>
      <w:spacing w:line="360" w:lineRule="auto"/>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0DBB"/>
    <w:pPr>
      <w:jc w:val="center"/>
    </w:pPr>
    <w:rPr>
      <w:rFonts w:ascii="Tahoma" w:hAnsi="Tahoma" w:cs="Tahoma"/>
      <w:sz w:val="44"/>
    </w:rPr>
  </w:style>
  <w:style w:type="paragraph" w:styleId="Header">
    <w:name w:val="header"/>
    <w:basedOn w:val="Normal"/>
    <w:link w:val="HeaderChar"/>
    <w:uiPriority w:val="99"/>
    <w:rsid w:val="00F70DBB"/>
    <w:pPr>
      <w:tabs>
        <w:tab w:val="center" w:pos="4320"/>
        <w:tab w:val="right" w:pos="8640"/>
      </w:tabs>
    </w:pPr>
  </w:style>
  <w:style w:type="paragraph" w:styleId="Footer">
    <w:name w:val="footer"/>
    <w:basedOn w:val="Normal"/>
    <w:link w:val="FooterChar"/>
    <w:uiPriority w:val="99"/>
    <w:rsid w:val="00F70DBB"/>
    <w:pPr>
      <w:tabs>
        <w:tab w:val="center" w:pos="4320"/>
        <w:tab w:val="right" w:pos="8640"/>
      </w:tabs>
    </w:pPr>
  </w:style>
  <w:style w:type="character" w:customStyle="1" w:styleId="FooterChar">
    <w:name w:val="Footer Char"/>
    <w:link w:val="Footer"/>
    <w:uiPriority w:val="99"/>
    <w:rsid w:val="00806DB6"/>
    <w:rPr>
      <w:rFonts w:ascii="Arial" w:hAnsi="Arial"/>
      <w:sz w:val="22"/>
      <w:szCs w:val="24"/>
      <w:lang w:val="en-AU"/>
    </w:rPr>
  </w:style>
  <w:style w:type="paragraph" w:styleId="BalloonText">
    <w:name w:val="Balloon Text"/>
    <w:basedOn w:val="Normal"/>
    <w:link w:val="BalloonTextChar"/>
    <w:uiPriority w:val="99"/>
    <w:semiHidden/>
    <w:unhideWhenUsed/>
    <w:rsid w:val="00B07E58"/>
    <w:rPr>
      <w:rFonts w:ascii="Tahoma" w:hAnsi="Tahoma" w:cs="Tahoma"/>
      <w:sz w:val="16"/>
      <w:szCs w:val="16"/>
    </w:rPr>
  </w:style>
  <w:style w:type="character" w:customStyle="1" w:styleId="BalloonTextChar">
    <w:name w:val="Balloon Text Char"/>
    <w:link w:val="BalloonText"/>
    <w:uiPriority w:val="99"/>
    <w:semiHidden/>
    <w:rsid w:val="00B07E58"/>
    <w:rPr>
      <w:rFonts w:ascii="Tahoma" w:hAnsi="Tahoma" w:cs="Tahoma"/>
      <w:sz w:val="16"/>
      <w:szCs w:val="16"/>
      <w:lang w:val="en-AU"/>
    </w:rPr>
  </w:style>
  <w:style w:type="table" w:styleId="TableGrid">
    <w:name w:val="Table Grid"/>
    <w:basedOn w:val="TableNormal"/>
    <w:uiPriority w:val="59"/>
    <w:rsid w:val="00B548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581792"/>
    <w:rPr>
      <w:rFonts w:ascii="Arial" w:hAnsi="Arial"/>
      <w:sz w:val="22"/>
      <w:szCs w:val="24"/>
      <w:lang w:val="en-AU"/>
    </w:rPr>
  </w:style>
  <w:style w:type="paragraph" w:customStyle="1" w:styleId="TableHeading">
    <w:name w:val="Table Heading"/>
    <w:basedOn w:val="Normal"/>
    <w:qFormat/>
    <w:rsid w:val="00581792"/>
    <w:pPr>
      <w:tabs>
        <w:tab w:val="left" w:pos="720"/>
        <w:tab w:val="center" w:pos="4536"/>
        <w:tab w:val="right" w:pos="9072"/>
      </w:tabs>
      <w:spacing w:line="276" w:lineRule="auto"/>
    </w:pPr>
    <w:rPr>
      <w:rFonts w:eastAsia="Calibri"/>
      <w:b/>
      <w:sz w:val="20"/>
      <w:szCs w:val="22"/>
    </w:rPr>
  </w:style>
  <w:style w:type="paragraph" w:styleId="ListParagraph">
    <w:name w:val="List Paragraph"/>
    <w:basedOn w:val="Normal"/>
    <w:uiPriority w:val="1"/>
    <w:qFormat/>
    <w:rsid w:val="00E47EE9"/>
    <w:pPr>
      <w:ind w:left="720"/>
      <w:contextualSpacing/>
    </w:pPr>
    <w:rPr>
      <w:sz w:val="24"/>
      <w:lang w:eastAsia="en-AU"/>
    </w:rPr>
  </w:style>
  <w:style w:type="character" w:customStyle="1" w:styleId="TitleChar">
    <w:name w:val="Title Char"/>
    <w:basedOn w:val="DefaultParagraphFont"/>
    <w:link w:val="Title"/>
    <w:rsid w:val="0088725D"/>
    <w:rPr>
      <w:rFonts w:ascii="Tahoma" w:hAnsi="Tahoma" w:cs="Tahoma"/>
      <w:sz w:val="44"/>
      <w:szCs w:val="24"/>
      <w:lang w:eastAsia="en-US"/>
    </w:rPr>
  </w:style>
  <w:style w:type="character" w:styleId="PlaceholderText">
    <w:name w:val="Placeholder Text"/>
    <w:basedOn w:val="DefaultParagraphFont"/>
    <w:uiPriority w:val="99"/>
    <w:semiHidden/>
    <w:rsid w:val="00545560"/>
    <w:rPr>
      <w:color w:val="808080"/>
    </w:rPr>
  </w:style>
  <w:style w:type="paragraph" w:styleId="BodyText">
    <w:name w:val="Body Text"/>
    <w:basedOn w:val="Normal"/>
    <w:link w:val="BodyTextChar"/>
    <w:uiPriority w:val="1"/>
    <w:qFormat/>
    <w:rsid w:val="009313B5"/>
    <w:pPr>
      <w:widowControl w:val="0"/>
      <w:autoSpaceDE w:val="0"/>
      <w:autoSpaceDN w:val="0"/>
    </w:pPr>
    <w:rPr>
      <w:rFonts w:ascii="Arial Nova Light" w:eastAsia="Muli" w:hAnsi="Arial Nova Light" w:cs="Muli"/>
      <w:sz w:val="21"/>
      <w:szCs w:val="21"/>
      <w:lang w:eastAsia="en-AU" w:bidi="en-AU"/>
    </w:rPr>
  </w:style>
  <w:style w:type="character" w:customStyle="1" w:styleId="BodyTextChar">
    <w:name w:val="Body Text Char"/>
    <w:basedOn w:val="DefaultParagraphFont"/>
    <w:link w:val="BodyText"/>
    <w:uiPriority w:val="1"/>
    <w:rsid w:val="009313B5"/>
    <w:rPr>
      <w:rFonts w:ascii="Arial Nova Light" w:eastAsia="Muli" w:hAnsi="Arial Nova Light" w:cs="Muli"/>
      <w:sz w:val="21"/>
      <w:szCs w:val="21"/>
      <w:lang w:bidi="en-AU"/>
    </w:rPr>
  </w:style>
  <w:style w:type="table" w:customStyle="1" w:styleId="TableGrid1">
    <w:name w:val="Table Grid1"/>
    <w:basedOn w:val="TableNormal"/>
    <w:next w:val="TableGrid"/>
    <w:uiPriority w:val="39"/>
    <w:rsid w:val="00221A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4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64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664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75C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75C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575C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A3D"/>
    <w:rPr>
      <w:color w:val="0563C1" w:themeColor="hyperlink"/>
      <w:u w:val="single"/>
    </w:rPr>
  </w:style>
  <w:style w:type="character" w:styleId="UnresolvedMention">
    <w:name w:val="Unresolved Mention"/>
    <w:basedOn w:val="DefaultParagraphFont"/>
    <w:uiPriority w:val="99"/>
    <w:semiHidden/>
    <w:unhideWhenUsed/>
    <w:rsid w:val="00CA0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943">
      <w:bodyDiv w:val="1"/>
      <w:marLeft w:val="0"/>
      <w:marRight w:val="0"/>
      <w:marTop w:val="0"/>
      <w:marBottom w:val="0"/>
      <w:divBdr>
        <w:top w:val="none" w:sz="0" w:space="0" w:color="auto"/>
        <w:left w:val="none" w:sz="0" w:space="0" w:color="auto"/>
        <w:bottom w:val="none" w:sz="0" w:space="0" w:color="auto"/>
        <w:right w:val="none" w:sz="0" w:space="0" w:color="auto"/>
      </w:divBdr>
    </w:div>
    <w:div w:id="205215308">
      <w:bodyDiv w:val="1"/>
      <w:marLeft w:val="0"/>
      <w:marRight w:val="0"/>
      <w:marTop w:val="0"/>
      <w:marBottom w:val="0"/>
      <w:divBdr>
        <w:top w:val="none" w:sz="0" w:space="0" w:color="auto"/>
        <w:left w:val="none" w:sz="0" w:space="0" w:color="auto"/>
        <w:bottom w:val="none" w:sz="0" w:space="0" w:color="auto"/>
        <w:right w:val="none" w:sz="0" w:space="0" w:color="auto"/>
      </w:divBdr>
    </w:div>
    <w:div w:id="261884976">
      <w:bodyDiv w:val="1"/>
      <w:marLeft w:val="0"/>
      <w:marRight w:val="0"/>
      <w:marTop w:val="0"/>
      <w:marBottom w:val="0"/>
      <w:divBdr>
        <w:top w:val="none" w:sz="0" w:space="0" w:color="auto"/>
        <w:left w:val="none" w:sz="0" w:space="0" w:color="auto"/>
        <w:bottom w:val="none" w:sz="0" w:space="0" w:color="auto"/>
        <w:right w:val="none" w:sz="0" w:space="0" w:color="auto"/>
      </w:divBdr>
    </w:div>
    <w:div w:id="423890503">
      <w:bodyDiv w:val="1"/>
      <w:marLeft w:val="0"/>
      <w:marRight w:val="0"/>
      <w:marTop w:val="0"/>
      <w:marBottom w:val="0"/>
      <w:divBdr>
        <w:top w:val="none" w:sz="0" w:space="0" w:color="auto"/>
        <w:left w:val="none" w:sz="0" w:space="0" w:color="auto"/>
        <w:bottom w:val="none" w:sz="0" w:space="0" w:color="auto"/>
        <w:right w:val="none" w:sz="0" w:space="0" w:color="auto"/>
      </w:divBdr>
    </w:div>
    <w:div w:id="799878041">
      <w:bodyDiv w:val="1"/>
      <w:marLeft w:val="0"/>
      <w:marRight w:val="0"/>
      <w:marTop w:val="0"/>
      <w:marBottom w:val="0"/>
      <w:divBdr>
        <w:top w:val="none" w:sz="0" w:space="0" w:color="auto"/>
        <w:left w:val="none" w:sz="0" w:space="0" w:color="auto"/>
        <w:bottom w:val="none" w:sz="0" w:space="0" w:color="auto"/>
        <w:right w:val="none" w:sz="0" w:space="0" w:color="auto"/>
      </w:divBdr>
    </w:div>
    <w:div w:id="857232690">
      <w:bodyDiv w:val="1"/>
      <w:marLeft w:val="0"/>
      <w:marRight w:val="0"/>
      <w:marTop w:val="0"/>
      <w:marBottom w:val="0"/>
      <w:divBdr>
        <w:top w:val="none" w:sz="0" w:space="0" w:color="auto"/>
        <w:left w:val="none" w:sz="0" w:space="0" w:color="auto"/>
        <w:bottom w:val="none" w:sz="0" w:space="0" w:color="auto"/>
        <w:right w:val="none" w:sz="0" w:space="0" w:color="auto"/>
      </w:divBdr>
    </w:div>
    <w:div w:id="1089086372">
      <w:bodyDiv w:val="1"/>
      <w:marLeft w:val="0"/>
      <w:marRight w:val="0"/>
      <w:marTop w:val="0"/>
      <w:marBottom w:val="0"/>
      <w:divBdr>
        <w:top w:val="none" w:sz="0" w:space="0" w:color="auto"/>
        <w:left w:val="none" w:sz="0" w:space="0" w:color="auto"/>
        <w:bottom w:val="none" w:sz="0" w:space="0" w:color="auto"/>
        <w:right w:val="none" w:sz="0" w:space="0" w:color="auto"/>
      </w:divBdr>
    </w:div>
    <w:div w:id="1352075081">
      <w:bodyDiv w:val="1"/>
      <w:marLeft w:val="0"/>
      <w:marRight w:val="0"/>
      <w:marTop w:val="0"/>
      <w:marBottom w:val="0"/>
      <w:divBdr>
        <w:top w:val="none" w:sz="0" w:space="0" w:color="auto"/>
        <w:left w:val="none" w:sz="0" w:space="0" w:color="auto"/>
        <w:bottom w:val="none" w:sz="0" w:space="0" w:color="auto"/>
        <w:right w:val="none" w:sz="0" w:space="0" w:color="auto"/>
      </w:divBdr>
    </w:div>
    <w:div w:id="1469283359">
      <w:bodyDiv w:val="1"/>
      <w:marLeft w:val="0"/>
      <w:marRight w:val="0"/>
      <w:marTop w:val="0"/>
      <w:marBottom w:val="0"/>
      <w:divBdr>
        <w:top w:val="none" w:sz="0" w:space="0" w:color="auto"/>
        <w:left w:val="none" w:sz="0" w:space="0" w:color="auto"/>
        <w:bottom w:val="none" w:sz="0" w:space="0" w:color="auto"/>
        <w:right w:val="none" w:sz="0" w:space="0" w:color="auto"/>
      </w:divBdr>
    </w:div>
    <w:div w:id="1726684571">
      <w:bodyDiv w:val="1"/>
      <w:marLeft w:val="0"/>
      <w:marRight w:val="0"/>
      <w:marTop w:val="0"/>
      <w:marBottom w:val="0"/>
      <w:divBdr>
        <w:top w:val="none" w:sz="0" w:space="0" w:color="auto"/>
        <w:left w:val="none" w:sz="0" w:space="0" w:color="auto"/>
        <w:bottom w:val="none" w:sz="0" w:space="0" w:color="auto"/>
        <w:right w:val="none" w:sz="0" w:space="0" w:color="auto"/>
      </w:divBdr>
    </w:div>
    <w:div w:id="1873960353">
      <w:bodyDiv w:val="1"/>
      <w:marLeft w:val="0"/>
      <w:marRight w:val="0"/>
      <w:marTop w:val="0"/>
      <w:marBottom w:val="0"/>
      <w:divBdr>
        <w:top w:val="none" w:sz="0" w:space="0" w:color="auto"/>
        <w:left w:val="none" w:sz="0" w:space="0" w:color="auto"/>
        <w:bottom w:val="none" w:sz="0" w:space="0" w:color="auto"/>
        <w:right w:val="none" w:sz="0" w:space="0" w:color="auto"/>
      </w:divBdr>
    </w:div>
    <w:div w:id="2118090417">
      <w:bodyDiv w:val="1"/>
      <w:marLeft w:val="0"/>
      <w:marRight w:val="0"/>
      <w:marTop w:val="0"/>
      <w:marBottom w:val="0"/>
      <w:divBdr>
        <w:top w:val="none" w:sz="0" w:space="0" w:color="auto"/>
        <w:left w:val="none" w:sz="0" w:space="0" w:color="auto"/>
        <w:bottom w:val="none" w:sz="0" w:space="0" w:color="auto"/>
        <w:right w:val="none" w:sz="0" w:space="0" w:color="auto"/>
      </w:divBdr>
    </w:div>
    <w:div w:id="21244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fairwork.gov.au/coronavirus-and-australian-workplace-laws/covid-19-vaccinations-and-the-workplace/covid-19-vaccinations-workplace-rights-and-oblig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DE2D02E2E67E4285E9CC4ECF0EAEAE" ma:contentTypeVersion="13" ma:contentTypeDescription="Create a new document." ma:contentTypeScope="" ma:versionID="47853cd781d43bc5d0c57cfa60f9316c">
  <xsd:schema xmlns:xsd="http://www.w3.org/2001/XMLSchema" xmlns:xs="http://www.w3.org/2001/XMLSchema" xmlns:p="http://schemas.microsoft.com/office/2006/metadata/properties" xmlns:ns2="85763ee0-c5a4-453a-8f93-3e523c6196e0" xmlns:ns3="0a9fe1a4-967e-4275-b4e0-4ac520bea711" targetNamespace="http://schemas.microsoft.com/office/2006/metadata/properties" ma:root="true" ma:fieldsID="383424b1406e14a667caf90321fedf2f" ns2:_="" ns3:_="">
    <xsd:import namespace="85763ee0-c5a4-453a-8f93-3e523c6196e0"/>
    <xsd:import namespace="0a9fe1a4-967e-4275-b4e0-4ac520bea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3ee0-c5a4-453a-8f93-3e523c619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fe1a4-967e-4275-b4e0-4ac520bea7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CCC66-10C6-4853-BB65-674FCE6FFEFA}">
  <ds:schemaRefs>
    <ds:schemaRef ds:uri="http://schemas.openxmlformats.org/officeDocument/2006/bibliography"/>
  </ds:schemaRefs>
</ds:datastoreItem>
</file>

<file path=customXml/itemProps2.xml><?xml version="1.0" encoding="utf-8"?>
<ds:datastoreItem xmlns:ds="http://schemas.openxmlformats.org/officeDocument/2006/customXml" ds:itemID="{619733CE-07E7-4C11-9289-8A627DAD042F}"/>
</file>

<file path=customXml/itemProps3.xml><?xml version="1.0" encoding="utf-8"?>
<ds:datastoreItem xmlns:ds="http://schemas.openxmlformats.org/officeDocument/2006/customXml" ds:itemID="{78FB8314-9842-4AE3-9442-BF6D2563942A}"/>
</file>

<file path=customXml/itemProps4.xml><?xml version="1.0" encoding="utf-8"?>
<ds:datastoreItem xmlns:ds="http://schemas.openxmlformats.org/officeDocument/2006/customXml" ds:itemID="{F245E4CE-F6AC-4215-8A32-C067AF2D5463}"/>
</file>

<file path=docProps/app.xml><?xml version="1.0" encoding="utf-8"?>
<Properties xmlns="http://schemas.openxmlformats.org/officeDocument/2006/extended-properties" xmlns:vt="http://schemas.openxmlformats.org/officeDocument/2006/docPropsVTypes">
  <Template>Normal.dotm</Template>
  <TotalTime>6</TotalTime>
  <Pages>10</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Risk &amp; Opportunity Assessment Template</vt:lpstr>
    </vt:vector>
  </TitlesOfParts>
  <Manager>Simon Lloyd</Manager>
  <Company>Recovery Partners</Company>
  <LinksUpToDate>false</LinksUpToDate>
  <CharactersWithSpaces>19855</CharactersWithSpaces>
  <SharedDoc>false</SharedDoc>
  <HLinks>
    <vt:vector size="6" baseType="variant">
      <vt:variant>
        <vt:i4>2818125</vt:i4>
      </vt:variant>
      <vt:variant>
        <vt:i4>4622</vt:i4>
      </vt:variant>
      <vt:variant>
        <vt:i4>1025</vt:i4>
      </vt:variant>
      <vt:variant>
        <vt:i4>1</vt:i4>
      </vt:variant>
      <vt:variant>
        <vt:lpwstr>cid:image001.jpg@01CBCF4A.4FC59730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&amp; Opportunity Assessment Template</dc:title>
  <dc:subject/>
  <dc:creator>Recovery Partners</dc:creator>
  <cp:keywords/>
  <cp:lastModifiedBy>Simon Lloyd</cp:lastModifiedBy>
  <cp:revision>3</cp:revision>
  <cp:lastPrinted>2019-02-19T02:17:00Z</cp:lastPrinted>
  <dcterms:created xsi:type="dcterms:W3CDTF">2021-11-09T03:28:00Z</dcterms:created>
  <dcterms:modified xsi:type="dcterms:W3CDTF">2021-11-09T03:32:00Z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26/03/2020</vt:lpwstr>
  </property>
  <property fmtid="{D5CDD505-2E9C-101B-9397-08002B2CF9AE}" pid="3" name="ContentTypeId">
    <vt:lpwstr>0x01010033DE2D02E2E67E4285E9CC4ECF0EAEAE</vt:lpwstr>
  </property>
</Properties>
</file>